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1"/>
        <w:gridCol w:w="3262"/>
        <w:gridCol w:w="3257"/>
        <w:gridCol w:w="4256"/>
      </w:tblGrid>
      <w:tr w:rsidR="0037667D" w:rsidRPr="004C47FE" w14:paraId="7C3AF3E9" w14:textId="77777777" w:rsidTr="001535CD">
        <w:trPr>
          <w:trHeight w:val="567"/>
        </w:trPr>
        <w:tc>
          <w:tcPr>
            <w:tcW w:w="15026" w:type="dxa"/>
            <w:gridSpan w:val="4"/>
            <w:vAlign w:val="center"/>
          </w:tcPr>
          <w:p w14:paraId="6F127C35" w14:textId="5577B37F" w:rsidR="0037667D" w:rsidRPr="004C47FE" w:rsidRDefault="007F6B3A" w:rsidP="00A92B3D">
            <w:pPr>
              <w:jc w:val="center"/>
              <w:rPr>
                <w:rFonts w:ascii="Sassoon Infant Std" w:hAnsi="Sassoon Infant Std" w:cs="Arial"/>
                <w:b/>
                <w:bCs/>
                <w:sz w:val="24"/>
                <w:szCs w:val="24"/>
              </w:rPr>
            </w:pPr>
            <w:r w:rsidRPr="004C47FE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S</w:t>
            </w:r>
            <w:r w:rsidR="00924DEF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ummer</w:t>
            </w:r>
            <w:r w:rsidR="00651A06" w:rsidRPr="004C47FE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 xml:space="preserve"> Term </w:t>
            </w:r>
            <w:r w:rsidR="00D150E1" w:rsidRPr="004C47FE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6</w:t>
            </w:r>
          </w:p>
          <w:p w14:paraId="27D6F327" w14:textId="170EEA93" w:rsidR="00651A06" w:rsidRPr="004C47FE" w:rsidRDefault="00651A06" w:rsidP="00A92B3D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4C47FE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‘</w:t>
            </w:r>
            <w:r w:rsidR="001B56AA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Natural Habitats</w:t>
            </w:r>
            <w:r w:rsidRPr="004C47FE">
              <w:rPr>
                <w:rFonts w:ascii="Sassoon Infant Std" w:hAnsi="Sassoon Infant Std" w:cs="Arial"/>
                <w:b/>
                <w:bCs/>
                <w:sz w:val="24"/>
                <w:szCs w:val="24"/>
              </w:rPr>
              <w:t>!’</w:t>
            </w:r>
          </w:p>
        </w:tc>
      </w:tr>
      <w:tr w:rsidR="001535CD" w:rsidRPr="004C47FE" w14:paraId="38E0BE17" w14:textId="77777777" w:rsidTr="00A92B3D">
        <w:trPr>
          <w:trHeight w:val="1690"/>
        </w:trPr>
        <w:tc>
          <w:tcPr>
            <w:tcW w:w="4251" w:type="dxa"/>
          </w:tcPr>
          <w:p w14:paraId="6892A1CF" w14:textId="77777777" w:rsidR="00C214E3" w:rsidRPr="004C47FE" w:rsidRDefault="00C214E3" w:rsidP="00C214E3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4C47FE">
              <w:rPr>
                <w:rFonts w:ascii="Sassoon Infant Std" w:hAnsi="Sassoon Infant Std" w:cstheme="minorHAnsi"/>
                <w:b/>
                <w:sz w:val="23"/>
                <w:szCs w:val="23"/>
              </w:rPr>
              <w:t>Personal, Social and Emotional Development</w:t>
            </w:r>
          </w:p>
          <w:p w14:paraId="7BBED324" w14:textId="77777777" w:rsidR="00C214E3" w:rsidRPr="004C47FE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C47FE">
              <w:rPr>
                <w:rFonts w:ascii="Sassoon Infant Std" w:hAnsi="Sassoon Infant Std" w:cstheme="minorHAnsi"/>
                <w:sz w:val="20"/>
                <w:szCs w:val="20"/>
              </w:rPr>
              <w:t>Self-Regulation</w:t>
            </w:r>
          </w:p>
          <w:p w14:paraId="2330F9F9" w14:textId="77777777" w:rsidR="00C214E3" w:rsidRPr="004C47FE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C47FE">
              <w:rPr>
                <w:rFonts w:ascii="Sassoon Infant Std" w:hAnsi="Sassoon Infant Std" w:cstheme="minorHAnsi"/>
                <w:sz w:val="20"/>
                <w:szCs w:val="20"/>
              </w:rPr>
              <w:t>Managing Self</w:t>
            </w:r>
          </w:p>
          <w:p w14:paraId="7E321FA6" w14:textId="77777777" w:rsidR="00C214E3" w:rsidRPr="004C47FE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C47FE">
              <w:rPr>
                <w:rFonts w:ascii="Sassoon Infant Std" w:hAnsi="Sassoon Infant Std" w:cstheme="minorHAnsi"/>
                <w:sz w:val="20"/>
                <w:szCs w:val="20"/>
              </w:rPr>
              <w:t>Building Relationships</w:t>
            </w:r>
          </w:p>
          <w:p w14:paraId="4CFCD8F7" w14:textId="69320D94" w:rsidR="008E037F" w:rsidRPr="004C47FE" w:rsidRDefault="00C214E3" w:rsidP="008E037F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b/>
                <w:sz w:val="20"/>
                <w:szCs w:val="20"/>
              </w:rPr>
              <w:t xml:space="preserve">Jigsaw </w:t>
            </w:r>
            <w:r w:rsidR="0046268B" w:rsidRPr="004C47FE">
              <w:rPr>
                <w:rFonts w:ascii="Sassoon Infant Std" w:hAnsi="Sassoon Infant Std"/>
                <w:b/>
                <w:sz w:val="20"/>
                <w:szCs w:val="20"/>
              </w:rPr>
              <w:t>‘</w:t>
            </w:r>
            <w:r w:rsidR="008E037F" w:rsidRPr="004C47FE">
              <w:rPr>
                <w:rFonts w:ascii="Sassoon Infant Std" w:hAnsi="Sassoon Infant Std"/>
                <w:b/>
                <w:sz w:val="20"/>
                <w:szCs w:val="20"/>
              </w:rPr>
              <w:t>Changing Me</w:t>
            </w:r>
            <w:r w:rsidR="0046268B" w:rsidRPr="004C47FE">
              <w:rPr>
                <w:rFonts w:ascii="Sassoon Infant Std" w:hAnsi="Sassoon Infant Std"/>
                <w:b/>
                <w:sz w:val="20"/>
                <w:szCs w:val="20"/>
              </w:rPr>
              <w:t>’</w:t>
            </w:r>
          </w:p>
          <w:p w14:paraId="1B1C654F" w14:textId="77777777" w:rsidR="008E037F" w:rsidRPr="004C47FE" w:rsidRDefault="008E037F" w:rsidP="008E037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 w:cstheme="minorHAnsi"/>
                <w:sz w:val="20"/>
                <w:szCs w:val="20"/>
              </w:rPr>
              <w:t>•</w:t>
            </w:r>
            <w:r w:rsidRPr="004C47FE">
              <w:rPr>
                <w:rFonts w:ascii="Sassoon Infant Std" w:hAnsi="Sassoon Infant Std"/>
                <w:sz w:val="20"/>
                <w:szCs w:val="20"/>
              </w:rPr>
              <w:t xml:space="preserve"> Name parts of the body.</w:t>
            </w:r>
          </w:p>
          <w:p w14:paraId="2B67388E" w14:textId="77777777" w:rsidR="008E037F" w:rsidRPr="004C47FE" w:rsidRDefault="008E037F" w:rsidP="008E037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C47FE">
              <w:rPr>
                <w:rFonts w:ascii="Sassoon Infant Std" w:hAnsi="Sassoon Infant Std" w:cstheme="minorHAnsi"/>
                <w:sz w:val="20"/>
                <w:szCs w:val="20"/>
              </w:rPr>
              <w:t>• Say some things I can do and foods I can eat to be healthy.</w:t>
            </w:r>
          </w:p>
          <w:p w14:paraId="31F1638C" w14:textId="77777777" w:rsidR="008E037F" w:rsidRPr="004C47FE" w:rsidRDefault="008E037F" w:rsidP="008E037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C47FE">
              <w:rPr>
                <w:rFonts w:ascii="Sassoon Infant Std" w:hAnsi="Sassoon Infant Std" w:cstheme="minorHAnsi"/>
                <w:sz w:val="20"/>
                <w:szCs w:val="20"/>
              </w:rPr>
              <w:t>• Understand that we all grow from babies to adults.</w:t>
            </w:r>
          </w:p>
          <w:p w14:paraId="1484C209" w14:textId="77777777" w:rsidR="008E037F" w:rsidRPr="004C47FE" w:rsidRDefault="008E037F" w:rsidP="008E037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C47FE">
              <w:rPr>
                <w:rFonts w:ascii="Sassoon Infant Std" w:hAnsi="Sassoon Infant Std" w:cstheme="minorHAnsi"/>
                <w:sz w:val="20"/>
                <w:szCs w:val="20"/>
              </w:rPr>
              <w:t>• Express how I feel about moving to Year 1.</w:t>
            </w:r>
          </w:p>
          <w:p w14:paraId="44149462" w14:textId="77777777" w:rsidR="008E037F" w:rsidRPr="004C47FE" w:rsidRDefault="008E037F" w:rsidP="008E037F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C47FE">
              <w:rPr>
                <w:rFonts w:ascii="Sassoon Infant Std" w:hAnsi="Sassoon Infant Std" w:cstheme="minorHAnsi"/>
                <w:sz w:val="20"/>
                <w:szCs w:val="20"/>
              </w:rPr>
              <w:t>• Talk about my worries and/or the things I am looking forward to about being in Year 1.</w:t>
            </w:r>
          </w:p>
          <w:p w14:paraId="71C26907" w14:textId="648D4785" w:rsidR="0003751E" w:rsidRPr="004C47FE" w:rsidRDefault="008E037F" w:rsidP="008E037F">
            <w:pPr>
              <w:rPr>
                <w:rFonts w:ascii="Sassoon Infant Std" w:hAnsi="Sassoon Infant Std"/>
                <w:sz w:val="18"/>
                <w:szCs w:val="18"/>
              </w:rPr>
            </w:pPr>
            <w:r w:rsidRPr="004C47FE">
              <w:rPr>
                <w:rFonts w:ascii="Sassoon Infant Std" w:hAnsi="Sassoon Infant Std" w:cstheme="minorHAnsi"/>
                <w:sz w:val="20"/>
                <w:szCs w:val="20"/>
              </w:rPr>
              <w:t>• Share my memories of the best bits of this year in Reception.</w:t>
            </w:r>
          </w:p>
        </w:tc>
        <w:tc>
          <w:tcPr>
            <w:tcW w:w="6519" w:type="dxa"/>
            <w:gridSpan w:val="2"/>
            <w:vMerge w:val="restart"/>
          </w:tcPr>
          <w:p w14:paraId="7A2B442E" w14:textId="77777777" w:rsidR="00651A06" w:rsidRPr="004C47FE" w:rsidRDefault="00651A06" w:rsidP="00651A06">
            <w:pPr>
              <w:jc w:val="center"/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4C47FE">
              <w:rPr>
                <w:rFonts w:ascii="Sassoon Infant Std" w:hAnsi="Sassoon Infant Std" w:cstheme="minorHAnsi"/>
                <w:b/>
                <w:sz w:val="23"/>
                <w:szCs w:val="23"/>
              </w:rPr>
              <w:t>Communication and Language</w:t>
            </w:r>
          </w:p>
          <w:p w14:paraId="7E377D22" w14:textId="77777777" w:rsidR="00651A06" w:rsidRPr="004C47FE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4C47FE">
              <w:rPr>
                <w:rFonts w:ascii="Sassoon Infant Std" w:hAnsi="Sassoon Infant Std" w:cstheme="minorHAnsi"/>
                <w:sz w:val="23"/>
                <w:szCs w:val="23"/>
              </w:rPr>
              <w:t>Listening, Attention and Understanding</w:t>
            </w:r>
          </w:p>
          <w:p w14:paraId="31C882AE" w14:textId="273D674A" w:rsidR="00651A06" w:rsidRPr="004C47FE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4C47FE">
              <w:rPr>
                <w:rFonts w:ascii="Sassoon Infant Std" w:hAnsi="Sassoon Infant Std" w:cstheme="minorHAnsi"/>
                <w:sz w:val="23"/>
                <w:szCs w:val="23"/>
              </w:rPr>
              <w:t>Speaking</w:t>
            </w:r>
          </w:p>
          <w:p w14:paraId="79B05127" w14:textId="77777777" w:rsidR="00651A06" w:rsidRPr="004C47FE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</w:p>
          <w:p w14:paraId="5297CD22" w14:textId="77777777" w:rsidR="001B56AA" w:rsidRPr="001B56AA" w:rsidRDefault="001B56AA" w:rsidP="001B56AA">
            <w:pPr>
              <w:rPr>
                <w:rFonts w:ascii="Sassoon Infant Std" w:hAnsi="Sassoon Infant Std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Understand how to listen carefully and why listening is important.</w:t>
            </w:r>
          </w:p>
          <w:p w14:paraId="24A56F8A" w14:textId="77777777" w:rsidR="001B56AA" w:rsidRPr="001B56AA" w:rsidRDefault="001B56AA" w:rsidP="001B56AA">
            <w:pPr>
              <w:rPr>
                <w:rFonts w:ascii="Sassoon Infant Std" w:hAnsi="Sassoon Infant Std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Learn new vocabulary.</w:t>
            </w:r>
          </w:p>
          <w:p w14:paraId="79B4C0F8" w14:textId="77777777" w:rsidR="001B56AA" w:rsidRPr="001B56AA" w:rsidRDefault="001B56AA" w:rsidP="001B56AA">
            <w:pPr>
              <w:rPr>
                <w:rFonts w:ascii="Sassoon Infant Std" w:hAnsi="Sassoon Infant Std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Use new vocabulary throughout the day and in different contexts.</w:t>
            </w:r>
          </w:p>
          <w:p w14:paraId="265BE102" w14:textId="77777777" w:rsidR="001B56AA" w:rsidRPr="001B56AA" w:rsidRDefault="001B56AA" w:rsidP="001B56AA">
            <w:pPr>
              <w:rPr>
                <w:rFonts w:ascii="Sassoon Infant Std" w:hAnsi="Sassoon Infant Std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Listen to and talk about stories to build familiarity and understanding.</w:t>
            </w:r>
          </w:p>
          <w:p w14:paraId="2DD3C765" w14:textId="77777777" w:rsidR="001B56AA" w:rsidRPr="001B56AA" w:rsidRDefault="001B56AA" w:rsidP="001B56AA">
            <w:pPr>
              <w:rPr>
                <w:rFonts w:ascii="Sassoon Infant Std" w:hAnsi="Sassoon Infant Std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Listen to and talk about selected fiction and non-fiction books to develop a deep familiarity with new knowledge and vocabulary.</w:t>
            </w:r>
          </w:p>
          <w:p w14:paraId="309533FA" w14:textId="77777777" w:rsidR="001B56AA" w:rsidRPr="001B56AA" w:rsidRDefault="001B56AA" w:rsidP="001B56AA">
            <w:pPr>
              <w:rPr>
                <w:rFonts w:ascii="Sassoon Infant Std" w:hAnsi="Sassoon Infant Std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Ask questions to find out more and to check understanding of what has been said.</w:t>
            </w:r>
          </w:p>
          <w:p w14:paraId="66F7BFD5" w14:textId="77777777" w:rsidR="001B56AA" w:rsidRPr="001B56AA" w:rsidRDefault="001B56AA" w:rsidP="001B56AA">
            <w:pPr>
              <w:rPr>
                <w:rFonts w:ascii="Sassoon Infant Std" w:hAnsi="Sassoon Infant Std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Articulate ideas and thoughts in well-formed sentences.</w:t>
            </w:r>
          </w:p>
          <w:p w14:paraId="49872931" w14:textId="77777777" w:rsidR="001B56AA" w:rsidRPr="001B56AA" w:rsidRDefault="001B56AA" w:rsidP="001B56AA">
            <w:pPr>
              <w:rPr>
                <w:rFonts w:ascii="Sassoon Infant Std" w:hAnsi="Sassoon Infant Std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Connect one idea or action to another using a range of connectives.</w:t>
            </w:r>
          </w:p>
          <w:p w14:paraId="61441C55" w14:textId="77777777" w:rsidR="001B56AA" w:rsidRPr="001B56AA" w:rsidRDefault="001B56AA" w:rsidP="001B56AA">
            <w:pPr>
              <w:rPr>
                <w:rFonts w:ascii="Sassoon Infant Std" w:hAnsi="Sassoon Infant Std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Describe events in some detail.</w:t>
            </w:r>
          </w:p>
          <w:p w14:paraId="0CFFD96D" w14:textId="77777777" w:rsidR="001B56AA" w:rsidRPr="001B56AA" w:rsidRDefault="001B56AA" w:rsidP="001B56AA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1B56AA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1B56A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1B56AA">
              <w:rPr>
                <w:rFonts w:ascii="Sassoon Infant Std" w:hAnsi="Sassoon Infant Std"/>
                <w:sz w:val="20"/>
                <w:szCs w:val="20"/>
              </w:rPr>
              <w:t>Use speech to help work out problems and organise thinking and activities, and to explain how things work and why they might happen.</w:t>
            </w:r>
          </w:p>
          <w:p w14:paraId="1491273C" w14:textId="3249C1AD" w:rsidR="00A532B1" w:rsidRPr="004C47FE" w:rsidRDefault="00A532B1" w:rsidP="008E037F">
            <w:pPr>
              <w:jc w:val="center"/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606AB939" w14:textId="77777777" w:rsidR="00C214E3" w:rsidRPr="004C47FE" w:rsidRDefault="00C214E3" w:rsidP="00C214E3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4C47FE">
              <w:rPr>
                <w:rFonts w:ascii="Sassoon Infant Std" w:hAnsi="Sassoon Infant Std" w:cstheme="minorHAnsi"/>
                <w:b/>
                <w:sz w:val="23"/>
                <w:szCs w:val="23"/>
              </w:rPr>
              <w:t>Physical Development</w:t>
            </w:r>
          </w:p>
          <w:p w14:paraId="27E25635" w14:textId="036321F6" w:rsidR="00C214E3" w:rsidRPr="004C47FE" w:rsidRDefault="00C214E3" w:rsidP="00C214E3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4C47FE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Gross Motor</w:t>
            </w:r>
          </w:p>
          <w:p w14:paraId="19CB1F80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Races / team games involving gross motor movements.</w:t>
            </w:r>
          </w:p>
          <w:p w14:paraId="208430BE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Gymnastics/balance.</w:t>
            </w:r>
          </w:p>
          <w:p w14:paraId="6D807451" w14:textId="4BC65680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Dance/moving to music.</w:t>
            </w:r>
          </w:p>
          <w:p w14:paraId="12F159D3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289F53EB" w14:textId="06971800" w:rsidR="00C214E3" w:rsidRPr="004C47FE" w:rsidRDefault="00C214E3" w:rsidP="00077FAA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4C47FE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Fine Motor</w:t>
            </w:r>
          </w:p>
          <w:p w14:paraId="01EF8998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Threading, cutting, weaving, playdough, fine motor activities.</w:t>
            </w:r>
          </w:p>
          <w:p w14:paraId="5D7E30B5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Form letters correctly.</w:t>
            </w:r>
          </w:p>
          <w:p w14:paraId="4D1F7B34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Start to draw pictures that are recognisable.</w:t>
            </w:r>
          </w:p>
          <w:p w14:paraId="149F287B" w14:textId="60824DCD" w:rsidR="001F44AF" w:rsidRPr="004C47FE" w:rsidRDefault="001F44AF" w:rsidP="008E037F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</w:tr>
      <w:tr w:rsidR="001535CD" w:rsidRPr="004C47FE" w14:paraId="3AE19F56" w14:textId="77777777" w:rsidTr="002F7758">
        <w:trPr>
          <w:trHeight w:val="2586"/>
        </w:trPr>
        <w:tc>
          <w:tcPr>
            <w:tcW w:w="4251" w:type="dxa"/>
          </w:tcPr>
          <w:p w14:paraId="45277F1C" w14:textId="77777777" w:rsidR="00C214E3" w:rsidRPr="004C47FE" w:rsidRDefault="00C214E3" w:rsidP="00C214E3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4C47FE">
              <w:rPr>
                <w:rFonts w:ascii="Sassoon Infant Std" w:hAnsi="Sassoon Infant Std"/>
                <w:b/>
                <w:sz w:val="23"/>
                <w:szCs w:val="23"/>
              </w:rPr>
              <w:t>Literacy</w:t>
            </w:r>
          </w:p>
          <w:p w14:paraId="2AFDB818" w14:textId="628C4490" w:rsidR="00C214E3" w:rsidRPr="004C47FE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4C47FE">
              <w:rPr>
                <w:rFonts w:ascii="Sassoon Infant Std" w:hAnsi="Sassoon Infant Std"/>
                <w:b/>
                <w:bCs/>
                <w:sz w:val="23"/>
                <w:szCs w:val="23"/>
              </w:rPr>
              <w:t>Comprehension</w:t>
            </w:r>
          </w:p>
          <w:p w14:paraId="767744B2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Orally retell stories.</w:t>
            </w:r>
          </w:p>
          <w:p w14:paraId="58936789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Engage in extended conversations about stories.</w:t>
            </w:r>
          </w:p>
          <w:p w14:paraId="29F7CAD0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Learn new vocabulary.</w:t>
            </w:r>
          </w:p>
          <w:p w14:paraId="222C5173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Listen to stories, accurately anticipating key events and respond to what they hear with relevant comments, questions and reactions. Make predictions.</w:t>
            </w:r>
          </w:p>
          <w:p w14:paraId="7308E342" w14:textId="13A81A72" w:rsidR="00C214E3" w:rsidRPr="004C47FE" w:rsidRDefault="00C214E3" w:rsidP="00F047A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4C47FE">
              <w:rPr>
                <w:rFonts w:ascii="Sassoon Infant Std" w:hAnsi="Sassoon Infant Std"/>
                <w:b/>
                <w:bCs/>
                <w:sz w:val="23"/>
                <w:szCs w:val="23"/>
              </w:rPr>
              <w:t>Word Reading</w:t>
            </w:r>
          </w:p>
          <w:p w14:paraId="7433845D" w14:textId="77777777" w:rsidR="00F047A3" w:rsidRPr="00077FAA" w:rsidRDefault="00F034F3" w:rsidP="00F047A3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b/>
                <w:sz w:val="20"/>
                <w:szCs w:val="20"/>
              </w:rPr>
              <w:t>Phonic Sounds</w:t>
            </w:r>
            <w:r w:rsidRPr="00077FAA">
              <w:rPr>
                <w:rFonts w:ascii="Sassoon Infant Std" w:hAnsi="Sassoon Infant Std"/>
                <w:sz w:val="20"/>
                <w:szCs w:val="20"/>
              </w:rPr>
              <w:t xml:space="preserve">: </w:t>
            </w:r>
            <w:r w:rsidR="00F047A3" w:rsidRPr="00077FAA">
              <w:rPr>
                <w:rFonts w:ascii="Sassoon Infant Std" w:hAnsi="Sassoon Infant Std"/>
                <w:sz w:val="20"/>
                <w:szCs w:val="20"/>
              </w:rPr>
              <w:t>Phase 2/3 consolidation and Phase 3/4 Common Exception Word consolidation.</w:t>
            </w:r>
          </w:p>
          <w:p w14:paraId="4CF04CFE" w14:textId="7769C796" w:rsidR="00F034F3" w:rsidRPr="00077FAA" w:rsidRDefault="00F034F3" w:rsidP="00F034F3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sz w:val="20"/>
                <w:szCs w:val="20"/>
              </w:rPr>
              <w:t>Decodable book to match Phase set.</w:t>
            </w:r>
          </w:p>
          <w:p w14:paraId="673E5159" w14:textId="77777777" w:rsidR="00C214E3" w:rsidRPr="004C47FE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4C47FE">
              <w:rPr>
                <w:rFonts w:ascii="Sassoon Infant Std" w:hAnsi="Sassoon Infant Std"/>
                <w:b/>
                <w:bCs/>
                <w:sz w:val="23"/>
                <w:szCs w:val="23"/>
              </w:rPr>
              <w:t>Writing</w:t>
            </w:r>
          </w:p>
          <w:p w14:paraId="3A5A84AF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Compose and write own sentences.</w:t>
            </w:r>
          </w:p>
          <w:p w14:paraId="3DA0F20F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Use full stops, capital letters and finger spaces correctly.</w:t>
            </w:r>
          </w:p>
          <w:p w14:paraId="329B72FC" w14:textId="04D3546D" w:rsidR="0003751E" w:rsidRPr="004C47FE" w:rsidRDefault="0003751E" w:rsidP="00F047A3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  <w:tc>
          <w:tcPr>
            <w:tcW w:w="6519" w:type="dxa"/>
            <w:gridSpan w:val="2"/>
            <w:vMerge/>
          </w:tcPr>
          <w:p w14:paraId="1096EC57" w14:textId="77777777" w:rsidR="0037667D" w:rsidRPr="004C47FE" w:rsidRDefault="0037667D" w:rsidP="00BD445A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0876C71E" w14:textId="77777777" w:rsidR="00065AF5" w:rsidRPr="004C47FE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4C47FE">
              <w:rPr>
                <w:rFonts w:ascii="Sassoon Infant Std" w:hAnsi="Sassoon Infant Std"/>
                <w:b/>
                <w:sz w:val="23"/>
                <w:szCs w:val="23"/>
              </w:rPr>
              <w:t>Maths</w:t>
            </w:r>
          </w:p>
          <w:p w14:paraId="3EEEC0F6" w14:textId="438513F5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b/>
                <w:sz w:val="20"/>
                <w:szCs w:val="20"/>
              </w:rPr>
              <w:t>Sharing and grouping</w:t>
            </w:r>
          </w:p>
          <w:p w14:paraId="686D7FBF" w14:textId="3F1EAB17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Explore sharing.</w:t>
            </w:r>
          </w:p>
          <w:p w14:paraId="4BCAAF2F" w14:textId="737502BF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Explore grouping.</w:t>
            </w:r>
          </w:p>
          <w:p w14:paraId="39AF6E06" w14:textId="05E58079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Even and odd sharing.</w:t>
            </w:r>
          </w:p>
          <w:p w14:paraId="1A1CAEC1" w14:textId="4E861D64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Play with and build doubles.</w:t>
            </w:r>
          </w:p>
          <w:p w14:paraId="5968DC08" w14:textId="3B2A2A6E" w:rsidR="00140D6F" w:rsidRPr="004C47FE" w:rsidRDefault="00140D6F" w:rsidP="00140D6F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b/>
                <w:sz w:val="20"/>
                <w:szCs w:val="20"/>
              </w:rPr>
              <w:t xml:space="preserve">Visualise, build and map </w:t>
            </w:r>
          </w:p>
          <w:p w14:paraId="26CE0868" w14:textId="63A42070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Identify units of repeating patterns.</w:t>
            </w:r>
          </w:p>
          <w:p w14:paraId="49254E07" w14:textId="257DCCB3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Create own pattern rules.</w:t>
            </w:r>
          </w:p>
          <w:p w14:paraId="6622A98B" w14:textId="0B129027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Explore own pattern rules.</w:t>
            </w:r>
          </w:p>
          <w:p w14:paraId="19D6F905" w14:textId="1455ACFB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Replicate and build scenes and constructions.</w:t>
            </w:r>
          </w:p>
          <w:p w14:paraId="35D9C2C5" w14:textId="370D6D55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Visualise from different positions.</w:t>
            </w:r>
          </w:p>
          <w:p w14:paraId="1928278E" w14:textId="6A11892D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Describe positions.</w:t>
            </w:r>
          </w:p>
          <w:p w14:paraId="547B97FB" w14:textId="7654BB7C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Give instructions to build.</w:t>
            </w:r>
          </w:p>
          <w:p w14:paraId="2BA98BF8" w14:textId="5F7A18AD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Explore mapping.</w:t>
            </w:r>
          </w:p>
          <w:p w14:paraId="7C8024D4" w14:textId="3DC86581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Represent maps with models.</w:t>
            </w:r>
          </w:p>
          <w:p w14:paraId="4BEADDC1" w14:textId="4BDF6D99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Create own maps from familiar places.</w:t>
            </w:r>
          </w:p>
          <w:p w14:paraId="557C5122" w14:textId="2856C2CA" w:rsidR="00140D6F" w:rsidRPr="004C47FE" w:rsidRDefault="00140D6F" w:rsidP="00140D6F">
            <w:pPr>
              <w:rPr>
                <w:rFonts w:ascii="Sassoon Infant Std" w:hAnsi="Sassoon Infant Std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0"/>
                <w:szCs w:val="20"/>
              </w:rPr>
              <w:t>Create own maps and plans from story situations.</w:t>
            </w:r>
          </w:p>
          <w:p w14:paraId="372F50FD" w14:textId="4E8A8AA0" w:rsidR="00140D6F" w:rsidRPr="004C47FE" w:rsidRDefault="00140D6F" w:rsidP="00140D6F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b/>
                <w:sz w:val="20"/>
                <w:szCs w:val="20"/>
              </w:rPr>
              <w:t>Make a connection</w:t>
            </w:r>
          </w:p>
          <w:p w14:paraId="53321241" w14:textId="77777777" w:rsidR="00A92B3D" w:rsidRPr="004C47FE" w:rsidRDefault="00140D6F" w:rsidP="00140D6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bCs/>
                <w:sz w:val="20"/>
                <w:szCs w:val="20"/>
              </w:rPr>
              <w:t>Deepen understanding.</w:t>
            </w:r>
          </w:p>
          <w:p w14:paraId="12757FBF" w14:textId="77777777" w:rsidR="00140D6F" w:rsidRPr="004C47FE" w:rsidRDefault="00140D6F" w:rsidP="00140D6F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bCs/>
                <w:sz w:val="20"/>
                <w:szCs w:val="20"/>
              </w:rPr>
              <w:t>Patterns and relationships.</w:t>
            </w:r>
          </w:p>
          <w:p w14:paraId="4D6F1E13" w14:textId="7B2BF88F" w:rsidR="00140D6F" w:rsidRPr="004C47FE" w:rsidRDefault="00140D6F" w:rsidP="00140D6F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bCs/>
                <w:sz w:val="20"/>
                <w:szCs w:val="20"/>
              </w:rPr>
              <w:t>Consolidation.</w:t>
            </w:r>
          </w:p>
        </w:tc>
      </w:tr>
      <w:tr w:rsidR="00065AF5" w:rsidRPr="004C47FE" w14:paraId="5866898B" w14:textId="77777777" w:rsidTr="00D64E4B">
        <w:trPr>
          <w:trHeight w:val="2737"/>
        </w:trPr>
        <w:tc>
          <w:tcPr>
            <w:tcW w:w="7513" w:type="dxa"/>
            <w:gridSpan w:val="2"/>
          </w:tcPr>
          <w:p w14:paraId="65D6D9D8" w14:textId="77777777" w:rsidR="00065AF5" w:rsidRPr="004C47FE" w:rsidRDefault="00065AF5" w:rsidP="00065AF5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4C47FE">
              <w:rPr>
                <w:rFonts w:ascii="Sassoon Infant Std" w:hAnsi="Sassoon Infant Std" w:cstheme="minorHAnsi"/>
                <w:b/>
                <w:sz w:val="23"/>
                <w:szCs w:val="23"/>
              </w:rPr>
              <w:lastRenderedPageBreak/>
              <w:t>Understanding the World</w:t>
            </w:r>
          </w:p>
          <w:p w14:paraId="30084FD7" w14:textId="77777777" w:rsidR="00065AF5" w:rsidRPr="004C47FE" w:rsidRDefault="00065AF5" w:rsidP="00065AF5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4C47FE">
              <w:rPr>
                <w:rFonts w:ascii="Sassoon Infant Std" w:hAnsi="Sassoon Infant Std" w:cstheme="minorHAnsi"/>
                <w:sz w:val="23"/>
                <w:szCs w:val="23"/>
              </w:rPr>
              <w:t>Past and Present</w:t>
            </w:r>
          </w:p>
          <w:p w14:paraId="0172956A" w14:textId="77777777" w:rsidR="00065AF5" w:rsidRPr="004C47FE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4C47FE">
              <w:rPr>
                <w:rFonts w:ascii="Sassoon Infant Std" w:hAnsi="Sassoon Infant Std"/>
                <w:sz w:val="23"/>
                <w:szCs w:val="23"/>
              </w:rPr>
              <w:t>People, Culture and Communities</w:t>
            </w:r>
          </w:p>
          <w:p w14:paraId="35FA266C" w14:textId="77777777" w:rsidR="00065AF5" w:rsidRPr="004C47FE" w:rsidRDefault="00065AF5" w:rsidP="00065AF5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4C47FE">
              <w:rPr>
                <w:rFonts w:ascii="Sassoon Infant Std" w:hAnsi="Sassoon Infant Std"/>
                <w:sz w:val="23"/>
                <w:szCs w:val="23"/>
              </w:rPr>
              <w:t>The Natural World</w:t>
            </w:r>
            <w:r w:rsidRPr="004C47FE">
              <w:rPr>
                <w:rFonts w:ascii="Sassoon Infant Std" w:hAnsi="Sassoon Infant Std" w:cs="Arial"/>
                <w:sz w:val="20"/>
                <w:szCs w:val="20"/>
              </w:rPr>
              <w:t xml:space="preserve"> </w:t>
            </w:r>
          </w:p>
          <w:p w14:paraId="5FA6C299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What is a habitat?</w:t>
            </w:r>
          </w:p>
          <w:p w14:paraId="1B8444A5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• Understand what a habitat is and why it is important for living things.</w:t>
            </w:r>
          </w:p>
          <w:p w14:paraId="3C4A3859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• Describe the grounds of garden habitats in the UK and describe the features of the plants that might grow there.</w:t>
            </w:r>
          </w:p>
          <w:p w14:paraId="06606FF9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• Name and describe animals that live in garden habitats in the UK.</w:t>
            </w:r>
          </w:p>
          <w:p w14:paraId="3CB45B6E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• Describe a desert habitat and the features of plants that might grow there.</w:t>
            </w:r>
          </w:p>
          <w:p w14:paraId="6E2458BC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• Compare the garden and desert habitats and identify similarities and differences.</w:t>
            </w:r>
          </w:p>
          <w:p w14:paraId="036D12F8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• Compare and contrast animals that live in deserts to those that live in gardens and the school grounds in the UK.</w:t>
            </w:r>
          </w:p>
          <w:p w14:paraId="0A7D7283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099ECAD5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 xml:space="preserve">Seasonal Change: </w:t>
            </w:r>
            <w:r w:rsidRPr="00077FAA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Pr="00077FAA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Summer.</w:t>
            </w:r>
          </w:p>
          <w:p w14:paraId="2BD80C8C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• Explore the effects of warmer weather in Summer on people, animals and plants.</w:t>
            </w:r>
          </w:p>
          <w:p w14:paraId="1A660F0F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• Sun Safety Role Play, Minibeast Hunt, Water Play and Evaporation, Summer Picnic.</w:t>
            </w:r>
          </w:p>
          <w:p w14:paraId="585C6EC4" w14:textId="69355318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Read ‘What the Ladybird Heard’ by Julia Donaldson.</w:t>
            </w:r>
          </w:p>
          <w:p w14:paraId="6D123782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sz w:val="20"/>
                <w:szCs w:val="20"/>
              </w:rPr>
              <w:t>Read ‘And Then Comes Summer’ by Tom Brenner.</w:t>
            </w:r>
          </w:p>
          <w:p w14:paraId="6EE85C0D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sz w:val="20"/>
                <w:szCs w:val="20"/>
              </w:rPr>
              <w:t>Read ‘Maisy Goes on Holiday’ by Lucy Cousins.</w:t>
            </w:r>
          </w:p>
          <w:p w14:paraId="6320593B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sz w:val="20"/>
                <w:szCs w:val="20"/>
              </w:rPr>
              <w:t>Read ‘Summer’ by Anita Loughrey.</w:t>
            </w:r>
          </w:p>
          <w:p w14:paraId="6B0C05AC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sz w:val="20"/>
                <w:szCs w:val="20"/>
              </w:rPr>
              <w:t>Read ‘Sunshine Makes the Seasons’ by Franklyn M. Branley.</w:t>
            </w:r>
          </w:p>
          <w:p w14:paraId="133524C7" w14:textId="5EA4498E" w:rsidR="00065AF5" w:rsidRPr="004C47FE" w:rsidRDefault="00065AF5" w:rsidP="00F047A3">
            <w:pPr>
              <w:rPr>
                <w:rFonts w:ascii="Sassoon Infant Std" w:hAnsi="Sassoon Infant Std"/>
                <w:sz w:val="23"/>
                <w:szCs w:val="23"/>
              </w:rPr>
            </w:pPr>
          </w:p>
        </w:tc>
        <w:tc>
          <w:tcPr>
            <w:tcW w:w="7513" w:type="dxa"/>
            <w:gridSpan w:val="2"/>
          </w:tcPr>
          <w:p w14:paraId="1B837E6D" w14:textId="77777777" w:rsidR="00065AF5" w:rsidRPr="004C47FE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4C47FE">
              <w:rPr>
                <w:rFonts w:ascii="Sassoon Infant Std" w:hAnsi="Sassoon Infant Std"/>
                <w:b/>
                <w:sz w:val="23"/>
                <w:szCs w:val="23"/>
              </w:rPr>
              <w:t>Expressive Arts and Design</w:t>
            </w:r>
          </w:p>
          <w:p w14:paraId="7782F78D" w14:textId="77777777" w:rsidR="00065AF5" w:rsidRPr="004C47FE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4C47FE">
              <w:rPr>
                <w:rFonts w:ascii="Sassoon Infant Std" w:hAnsi="Sassoon Infant Std"/>
                <w:sz w:val="23"/>
                <w:szCs w:val="23"/>
              </w:rPr>
              <w:t>Creating with Materials</w:t>
            </w:r>
          </w:p>
          <w:p w14:paraId="532E3AA9" w14:textId="2F8D38A4" w:rsidR="00065AF5" w:rsidRPr="004C47FE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4C47FE">
              <w:rPr>
                <w:rFonts w:ascii="Sassoon Infant Std" w:hAnsi="Sassoon Infant Std"/>
                <w:sz w:val="23"/>
                <w:szCs w:val="23"/>
              </w:rPr>
              <w:t>Being Imaginative and Expressive</w:t>
            </w:r>
          </w:p>
          <w:p w14:paraId="293EE045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Habitat trays.</w:t>
            </w:r>
          </w:p>
          <w:p w14:paraId="6C2E7E78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‘Animal Habitats’ cut and stick.</w:t>
            </w:r>
          </w:p>
          <w:p w14:paraId="4EB6C5C4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Draw and paint common garden flowers and plants.</w:t>
            </w:r>
          </w:p>
          <w:p w14:paraId="54CDD9ED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‘Natural Material’ collage making.</w:t>
            </w:r>
          </w:p>
          <w:p w14:paraId="782E3E3F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Draw and paint an animal from a UK habitat.</w:t>
            </w:r>
          </w:p>
          <w:p w14:paraId="2116FF55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Dressing up clothes/masks for animal role play.</w:t>
            </w:r>
          </w:p>
          <w:p w14:paraId="0A4E30E1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Make ‘Animal Homes’ using playdough, twigs, leaves.</w:t>
            </w:r>
          </w:p>
          <w:p w14:paraId="74B5E8C6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Desert themed sensory tray.</w:t>
            </w:r>
          </w:p>
          <w:p w14:paraId="01AFE740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Sand art.</w:t>
            </w:r>
          </w:p>
          <w:p w14:paraId="54472457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Bird song.</w:t>
            </w:r>
          </w:p>
          <w:p w14:paraId="484A103F" w14:textId="273D40D1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‘Move like an animal’ game.</w:t>
            </w:r>
          </w:p>
          <w:p w14:paraId="5C5E2E48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‘Garden/Desert/Both’ animal cut and stick.</w:t>
            </w:r>
          </w:p>
          <w:p w14:paraId="2422617D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‘Summer Clothes’ cut and stick.</w:t>
            </w:r>
          </w:p>
          <w:p w14:paraId="5602D060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Sand pictures / Rainbow fish collages.</w:t>
            </w:r>
          </w:p>
          <w:p w14:paraId="4500D628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Lighthouse designs.</w:t>
            </w:r>
          </w:p>
          <w:p w14:paraId="4C2489DB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 xml:space="preserve">Paper plate jellyfish. </w:t>
            </w:r>
          </w:p>
          <w:p w14:paraId="30C981C8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Paper plate seaside scene.</w:t>
            </w:r>
          </w:p>
          <w:p w14:paraId="3D84ACB9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Making passports.</w:t>
            </w:r>
          </w:p>
          <w:p w14:paraId="25E31198" w14:textId="77777777" w:rsidR="00077FAA" w:rsidRPr="00077FAA" w:rsidRDefault="00077FAA" w:rsidP="00077FAA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Underwater pictures.</w:t>
            </w:r>
          </w:p>
          <w:p w14:paraId="1326CCA3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sz w:val="20"/>
                <w:szCs w:val="20"/>
              </w:rPr>
              <w:t>Sing songs.</w:t>
            </w:r>
          </w:p>
          <w:p w14:paraId="52854994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sz w:val="20"/>
                <w:szCs w:val="20"/>
              </w:rPr>
              <w:t>Listen and respond to music.</w:t>
            </w:r>
          </w:p>
          <w:p w14:paraId="5E648DBA" w14:textId="77777777" w:rsidR="00077FAA" w:rsidRPr="00077FAA" w:rsidRDefault="00077FAA" w:rsidP="00077F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77FAA">
              <w:rPr>
                <w:rFonts w:ascii="Sassoon Infant Std" w:hAnsi="Sassoon Infant Std" w:cstheme="minorHAnsi"/>
                <w:sz w:val="20"/>
                <w:szCs w:val="20"/>
              </w:rPr>
              <w:t>Make own music and own dances in response.</w:t>
            </w:r>
          </w:p>
          <w:p w14:paraId="4C14E373" w14:textId="66D9B213" w:rsidR="00065AF5" w:rsidRPr="00077FAA" w:rsidRDefault="00077FAA" w:rsidP="00F047A3">
            <w:pPr>
              <w:rPr>
                <w:rFonts w:ascii="Sassoon Infant Std" w:hAnsi="Sassoon Infant Std"/>
                <w:sz w:val="20"/>
                <w:szCs w:val="20"/>
              </w:rPr>
            </w:pPr>
            <w:r w:rsidRPr="00077FAA">
              <w:rPr>
                <w:rFonts w:ascii="Sassoon Infant Std" w:hAnsi="Sassoon Infant Std"/>
                <w:sz w:val="20"/>
                <w:szCs w:val="20"/>
              </w:rPr>
              <w:t>Father’s Day Cards.</w:t>
            </w:r>
          </w:p>
        </w:tc>
      </w:tr>
    </w:tbl>
    <w:p w14:paraId="54A4F3D5" w14:textId="77777777" w:rsidR="00DA6CDB" w:rsidRPr="004C47FE" w:rsidRDefault="00DA6CDB" w:rsidP="00077FAA">
      <w:pPr>
        <w:ind w:right="-643"/>
        <w:rPr>
          <w:rFonts w:ascii="Sassoon Infant Std" w:hAnsi="Sassoon Infant Std"/>
          <w:b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513"/>
        <w:gridCol w:w="7513"/>
      </w:tblGrid>
      <w:tr w:rsidR="00A532B1" w:rsidRPr="004C47FE" w14:paraId="63B08BCE" w14:textId="77777777" w:rsidTr="00A532B1">
        <w:tc>
          <w:tcPr>
            <w:tcW w:w="7513" w:type="dxa"/>
          </w:tcPr>
          <w:p w14:paraId="1C7866FF" w14:textId="22DA319D" w:rsidR="00A532B1" w:rsidRPr="004C47FE" w:rsidRDefault="00A532B1" w:rsidP="00A532B1">
            <w:pPr>
              <w:pStyle w:val="NoSpacing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4C47FE">
              <w:rPr>
                <w:rFonts w:ascii="Sassoon Infant Std" w:hAnsi="Sassoon Infant Std"/>
                <w:b/>
                <w:sz w:val="24"/>
                <w:szCs w:val="24"/>
              </w:rPr>
              <w:t>The Literacy Tree texts</w:t>
            </w:r>
          </w:p>
        </w:tc>
        <w:tc>
          <w:tcPr>
            <w:tcW w:w="7513" w:type="dxa"/>
          </w:tcPr>
          <w:p w14:paraId="5213FBD2" w14:textId="6DDEE465" w:rsidR="00A532B1" w:rsidRPr="004C47FE" w:rsidRDefault="00A532B1" w:rsidP="0037667D">
            <w:pPr>
              <w:ind w:right="-643"/>
              <w:rPr>
                <w:rFonts w:ascii="Sassoon Infant Std" w:hAnsi="Sassoon Infant Std"/>
                <w:b/>
              </w:rPr>
            </w:pPr>
            <w:r w:rsidRPr="004C47FE">
              <w:rPr>
                <w:rFonts w:ascii="Sassoon Infant Std" w:hAnsi="Sassoon Infant Std"/>
                <w:b/>
              </w:rPr>
              <w:t>Texts</w:t>
            </w:r>
          </w:p>
        </w:tc>
      </w:tr>
      <w:tr w:rsidR="00A532B1" w:rsidRPr="004C47FE" w14:paraId="068BF933" w14:textId="77777777" w:rsidTr="00A532B1">
        <w:tc>
          <w:tcPr>
            <w:tcW w:w="7513" w:type="dxa"/>
          </w:tcPr>
          <w:p w14:paraId="01EB6D36" w14:textId="650F3D20" w:rsidR="008E037F" w:rsidRPr="004C47FE" w:rsidRDefault="008E037F" w:rsidP="008E037F">
            <w:pPr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4C47FE">
              <w:rPr>
                <w:rFonts w:ascii="Sassoon Infant Std" w:hAnsi="Sassoon Infant Std"/>
                <w:bCs/>
                <w:sz w:val="24"/>
                <w:szCs w:val="24"/>
              </w:rPr>
              <w:t>‘Oi! Frog’</w:t>
            </w:r>
          </w:p>
          <w:p w14:paraId="3FC95E2D" w14:textId="77777777" w:rsidR="008E037F" w:rsidRPr="004C47FE" w:rsidRDefault="008E037F" w:rsidP="008E037F">
            <w:pPr>
              <w:rPr>
                <w:rFonts w:ascii="Sassoon Infant Std" w:hAnsi="Sassoon Infant Std"/>
                <w:bCs/>
                <w:sz w:val="24"/>
                <w:szCs w:val="24"/>
              </w:rPr>
            </w:pPr>
            <w:r w:rsidRPr="004C47FE">
              <w:rPr>
                <w:rFonts w:ascii="Sassoon Infant Std" w:hAnsi="Sassoon Infant Std"/>
                <w:bCs/>
                <w:sz w:val="24"/>
                <w:szCs w:val="24"/>
              </w:rPr>
              <w:t>By Kes Gray and Jim Field</w:t>
            </w:r>
          </w:p>
          <w:p w14:paraId="5AE44683" w14:textId="6924B8A7" w:rsidR="00D20528" w:rsidRPr="004C47FE" w:rsidRDefault="00D20528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40CCC4DF" w14:textId="057BBC33" w:rsidR="0046268B" w:rsidRDefault="00720DBF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‘Martha Maps It Out’</w:t>
            </w:r>
          </w:p>
          <w:p w14:paraId="76EF9756" w14:textId="0CF18CFE" w:rsidR="00720DBF" w:rsidRDefault="00720DBF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By Leigh Hodgkinson</w:t>
            </w:r>
          </w:p>
          <w:p w14:paraId="29BA9EED" w14:textId="77777777" w:rsidR="00720DBF" w:rsidRPr="004C47FE" w:rsidRDefault="00720DBF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09FCA85A" w14:textId="3FB1ED6B" w:rsidR="008E037F" w:rsidRPr="004C47FE" w:rsidRDefault="008E037F" w:rsidP="008E037F">
            <w:pPr>
              <w:rPr>
                <w:rFonts w:ascii="Sassoon Infant Std" w:hAnsi="Sassoon Infant Std"/>
                <w:bCs/>
                <w:color w:val="000000"/>
                <w:sz w:val="24"/>
                <w:szCs w:val="24"/>
              </w:rPr>
            </w:pPr>
            <w:r w:rsidRPr="004C47FE">
              <w:rPr>
                <w:rFonts w:ascii="Sassoon Infant Std" w:hAnsi="Sassoon Infant Std"/>
                <w:bCs/>
                <w:color w:val="000000"/>
                <w:sz w:val="24"/>
                <w:szCs w:val="24"/>
              </w:rPr>
              <w:t>‘Izzy Gizmo’</w:t>
            </w:r>
          </w:p>
          <w:p w14:paraId="3CD33493" w14:textId="0D51F0BF" w:rsidR="008E037F" w:rsidRDefault="008E037F" w:rsidP="008E037F">
            <w:pPr>
              <w:rPr>
                <w:rFonts w:ascii="Sassoon Infant Std" w:hAnsi="Sassoon Infant Std"/>
                <w:bCs/>
                <w:color w:val="000000"/>
                <w:sz w:val="24"/>
                <w:szCs w:val="24"/>
              </w:rPr>
            </w:pPr>
            <w:r w:rsidRPr="004C47FE">
              <w:rPr>
                <w:rFonts w:ascii="Sassoon Infant Std" w:hAnsi="Sassoon Infant Std"/>
                <w:bCs/>
                <w:color w:val="000000"/>
                <w:sz w:val="24"/>
                <w:szCs w:val="24"/>
              </w:rPr>
              <w:t>By Pip Jones</w:t>
            </w:r>
          </w:p>
          <w:p w14:paraId="1B8D9AB1" w14:textId="77777777" w:rsidR="00720DBF" w:rsidRPr="004C47FE" w:rsidRDefault="00720DBF" w:rsidP="008E037F">
            <w:pPr>
              <w:rPr>
                <w:rFonts w:ascii="Sassoon Infant Std" w:hAnsi="Sassoon Infant Std"/>
                <w:bCs/>
                <w:color w:val="000000"/>
                <w:sz w:val="24"/>
                <w:szCs w:val="24"/>
              </w:rPr>
            </w:pPr>
          </w:p>
          <w:p w14:paraId="19E59D53" w14:textId="59A0159B" w:rsidR="00720DBF" w:rsidRPr="006D6B35" w:rsidRDefault="00720DBF" w:rsidP="00720DBF">
            <w:pPr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bCs/>
                <w:sz w:val="24"/>
                <w:szCs w:val="24"/>
              </w:rPr>
              <w:t xml:space="preserve">‘Hairy Maclary </w:t>
            </w:r>
            <w:r w:rsidR="00077FAA">
              <w:rPr>
                <w:rFonts w:ascii="Sassoon Infant Std" w:hAnsi="Sassoon Infant Std" w:cstheme="minorHAnsi"/>
                <w:bCs/>
                <w:sz w:val="24"/>
                <w:szCs w:val="24"/>
              </w:rPr>
              <w:t>F</w:t>
            </w:r>
            <w:r w:rsidRPr="006D6B35">
              <w:rPr>
                <w:rFonts w:ascii="Sassoon Infant Std" w:hAnsi="Sassoon Infant Std" w:cstheme="minorHAnsi"/>
                <w:bCs/>
                <w:sz w:val="24"/>
                <w:szCs w:val="24"/>
              </w:rPr>
              <w:t>rom Donaldson’s Dairy’</w:t>
            </w:r>
          </w:p>
          <w:p w14:paraId="06F03E33" w14:textId="2FF523F9" w:rsidR="00A532B1" w:rsidRPr="00077FAA" w:rsidRDefault="00720DBF" w:rsidP="00077FAA">
            <w:pPr>
              <w:rPr>
                <w:rFonts w:ascii="Sassoon Infant Std" w:hAnsi="Sassoon Infant Std" w:cstheme="minorHAnsi"/>
                <w:bCs/>
                <w:sz w:val="24"/>
                <w:szCs w:val="24"/>
              </w:rPr>
            </w:pPr>
            <w:r w:rsidRPr="006D6B35">
              <w:rPr>
                <w:rFonts w:ascii="Sassoon Infant Std" w:hAnsi="Sassoon Infant Std" w:cstheme="minorHAnsi"/>
                <w:bCs/>
                <w:sz w:val="24"/>
                <w:szCs w:val="24"/>
              </w:rPr>
              <w:t>By Lynley Dodd</w:t>
            </w:r>
          </w:p>
        </w:tc>
        <w:tc>
          <w:tcPr>
            <w:tcW w:w="7513" w:type="dxa"/>
          </w:tcPr>
          <w:p w14:paraId="2503A63F" w14:textId="6A71DE39" w:rsidR="00203B29" w:rsidRPr="00203B29" w:rsidRDefault="000C33A2" w:rsidP="00077FAA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C47FE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B75CF4" w:rsidRPr="004C47FE">
              <w:rPr>
                <w:rFonts w:ascii="Sassoon Infant Std" w:hAnsi="Sassoon Infant Std" w:cstheme="minorHAnsi"/>
                <w:sz w:val="24"/>
                <w:szCs w:val="24"/>
              </w:rPr>
              <w:t>Tiddler</w:t>
            </w:r>
            <w:r w:rsidRPr="004C47FE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B75CF4" w:rsidRPr="004C47FE">
              <w:rPr>
                <w:rFonts w:ascii="Sassoon Infant Std" w:hAnsi="Sassoon Infant Std" w:cstheme="minorHAnsi"/>
                <w:sz w:val="24"/>
                <w:szCs w:val="24"/>
              </w:rPr>
              <w:t xml:space="preserve"> by Julia Donaldson</w:t>
            </w:r>
          </w:p>
          <w:p w14:paraId="294EA992" w14:textId="77777777" w:rsidR="00203B29" w:rsidRPr="004C47FE" w:rsidRDefault="00203B29" w:rsidP="00203B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C47FE">
              <w:rPr>
                <w:rFonts w:ascii="Sassoon Infant Std" w:hAnsi="Sassoon Infant Std" w:cstheme="minorHAnsi"/>
                <w:sz w:val="24"/>
                <w:szCs w:val="24"/>
              </w:rPr>
              <w:t>‘The Lighthouse Keeper’s Lunch’ by Ronda and David Armitage</w:t>
            </w:r>
          </w:p>
          <w:p w14:paraId="49CC1F21" w14:textId="2D671796" w:rsidR="00203B29" w:rsidRDefault="00203B29" w:rsidP="00203B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4C47FE">
              <w:rPr>
                <w:rFonts w:ascii="Sassoon Infant Std" w:hAnsi="Sassoon Infant Std" w:cstheme="minorHAnsi"/>
                <w:sz w:val="24"/>
                <w:szCs w:val="24"/>
              </w:rPr>
              <w:t>‘The Journey’ by Neil Griffiths</w:t>
            </w:r>
          </w:p>
          <w:p w14:paraId="67009807" w14:textId="12EAF3D9" w:rsidR="00077FAA" w:rsidRDefault="00077FAA" w:rsidP="00203B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‘Lucy And Tom At The Seaside’ by Shirley Hughes</w:t>
            </w:r>
          </w:p>
          <w:p w14:paraId="0432BAC8" w14:textId="74985467" w:rsidR="00BE0A1F" w:rsidRDefault="00BE0A1F" w:rsidP="00203B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‘Sun’ by Sam Usher</w:t>
            </w:r>
          </w:p>
          <w:p w14:paraId="44ACD244" w14:textId="3A15E253" w:rsidR="00077FAA" w:rsidRPr="004C47FE" w:rsidRDefault="00077FAA" w:rsidP="00203B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‘Sharing A Shell’ by Julia Donaldson</w:t>
            </w:r>
          </w:p>
          <w:p w14:paraId="4FA43520" w14:textId="77777777" w:rsidR="00203B29" w:rsidRDefault="00BE0A1F" w:rsidP="00203B29">
            <w:pPr>
              <w:rPr>
                <w:rFonts w:ascii="Sassoon Infant Std" w:hAnsi="Sassoon Infant Std"/>
                <w:sz w:val="24"/>
                <w:szCs w:val="24"/>
              </w:rPr>
            </w:pPr>
            <w:r w:rsidRPr="00BE0A1F">
              <w:rPr>
                <w:rFonts w:ascii="Sassoon Infant Std" w:hAnsi="Sassoon Infant Std"/>
                <w:sz w:val="24"/>
                <w:szCs w:val="24"/>
              </w:rPr>
              <w:t>‘Clean Up!’ by Nathan Bryon</w:t>
            </w:r>
          </w:p>
          <w:p w14:paraId="46161348" w14:textId="77777777" w:rsidR="00BE0A1F" w:rsidRDefault="00BE0A1F" w:rsidP="00203B29">
            <w:pPr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>‘Dolphin Boy’ by Michael Morpurgo</w:t>
            </w:r>
          </w:p>
          <w:p w14:paraId="498ECE45" w14:textId="6127300F" w:rsidR="00BE0A1F" w:rsidRPr="00BE0A1F" w:rsidRDefault="00BE0A1F" w:rsidP="00203B29">
            <w:pPr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 xml:space="preserve">‘The Storm Whale’ by </w:t>
            </w:r>
            <w:r w:rsidR="00A20807">
              <w:rPr>
                <w:rFonts w:ascii="Sassoon Infant Std" w:hAnsi="Sassoon Infant Std"/>
                <w:sz w:val="24"/>
                <w:szCs w:val="24"/>
              </w:rPr>
              <w:t>Benji Davies</w:t>
            </w:r>
          </w:p>
        </w:tc>
      </w:tr>
    </w:tbl>
    <w:p w14:paraId="500D9764" w14:textId="77777777" w:rsidR="00A532B1" w:rsidRPr="004C47FE" w:rsidRDefault="00A532B1" w:rsidP="0037667D">
      <w:pPr>
        <w:ind w:left="-993" w:right="-643"/>
        <w:rPr>
          <w:rFonts w:ascii="Sassoon Infant Std" w:hAnsi="Sassoon Infant Std"/>
        </w:rPr>
      </w:pPr>
    </w:p>
    <w:sectPr w:rsidR="00A532B1" w:rsidRPr="004C47FE" w:rsidSect="002F7758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16FFD"/>
    <w:multiLevelType w:val="hybridMultilevel"/>
    <w:tmpl w:val="268E9A72"/>
    <w:lvl w:ilvl="0" w:tplc="674AEA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67D"/>
    <w:rsid w:val="0003751E"/>
    <w:rsid w:val="00065AF5"/>
    <w:rsid w:val="00077FAA"/>
    <w:rsid w:val="000C33A2"/>
    <w:rsid w:val="000F72E3"/>
    <w:rsid w:val="001204D6"/>
    <w:rsid w:val="00140D6F"/>
    <w:rsid w:val="001535CD"/>
    <w:rsid w:val="0015742A"/>
    <w:rsid w:val="001B56AA"/>
    <w:rsid w:val="001F2D55"/>
    <w:rsid w:val="001F44AF"/>
    <w:rsid w:val="00203B29"/>
    <w:rsid w:val="00230F0F"/>
    <w:rsid w:val="002748EA"/>
    <w:rsid w:val="0028267C"/>
    <w:rsid w:val="002F7758"/>
    <w:rsid w:val="00343E91"/>
    <w:rsid w:val="0037667D"/>
    <w:rsid w:val="003A63F9"/>
    <w:rsid w:val="003F2EFB"/>
    <w:rsid w:val="0046268B"/>
    <w:rsid w:val="00465A1E"/>
    <w:rsid w:val="004C47FE"/>
    <w:rsid w:val="00547EC1"/>
    <w:rsid w:val="00573216"/>
    <w:rsid w:val="00651A06"/>
    <w:rsid w:val="006B1EC8"/>
    <w:rsid w:val="006C1402"/>
    <w:rsid w:val="006E567B"/>
    <w:rsid w:val="00720DBF"/>
    <w:rsid w:val="007671F8"/>
    <w:rsid w:val="007F1598"/>
    <w:rsid w:val="007F6B3A"/>
    <w:rsid w:val="00871B8C"/>
    <w:rsid w:val="008E037F"/>
    <w:rsid w:val="00924DEF"/>
    <w:rsid w:val="009261DB"/>
    <w:rsid w:val="00941254"/>
    <w:rsid w:val="009C7FFB"/>
    <w:rsid w:val="009D75A3"/>
    <w:rsid w:val="00A20807"/>
    <w:rsid w:val="00A25501"/>
    <w:rsid w:val="00A3417B"/>
    <w:rsid w:val="00A532B1"/>
    <w:rsid w:val="00A92B3D"/>
    <w:rsid w:val="00AE3C9F"/>
    <w:rsid w:val="00B75CF4"/>
    <w:rsid w:val="00BE0A1F"/>
    <w:rsid w:val="00C03E3A"/>
    <w:rsid w:val="00C16BCC"/>
    <w:rsid w:val="00C20EE7"/>
    <w:rsid w:val="00C214E3"/>
    <w:rsid w:val="00C27508"/>
    <w:rsid w:val="00D150E1"/>
    <w:rsid w:val="00D20528"/>
    <w:rsid w:val="00DA6CDB"/>
    <w:rsid w:val="00E44191"/>
    <w:rsid w:val="00F034F3"/>
    <w:rsid w:val="00F047A3"/>
    <w:rsid w:val="00F227B1"/>
    <w:rsid w:val="00FE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9057"/>
  <w15:chartTrackingRefBased/>
  <w15:docId w15:val="{4A734010-38A7-444C-9CC0-EF81C4B8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6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67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53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9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Matadeen</dc:creator>
  <cp:keywords/>
  <dc:description/>
  <cp:lastModifiedBy>Clare Pearson</cp:lastModifiedBy>
  <cp:revision>18</cp:revision>
  <cp:lastPrinted>2025-05-23T11:55:00Z</cp:lastPrinted>
  <dcterms:created xsi:type="dcterms:W3CDTF">2023-05-16T12:31:00Z</dcterms:created>
  <dcterms:modified xsi:type="dcterms:W3CDTF">2025-08-01T15:25:00Z</dcterms:modified>
</cp:coreProperties>
</file>