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1"/>
        <w:gridCol w:w="3262"/>
        <w:gridCol w:w="3257"/>
        <w:gridCol w:w="4256"/>
      </w:tblGrid>
      <w:tr w:rsidR="0037667D" w:rsidRPr="00D22FB3" w14:paraId="7C3AF3E9" w14:textId="77777777" w:rsidTr="001535CD">
        <w:trPr>
          <w:trHeight w:val="567"/>
        </w:trPr>
        <w:tc>
          <w:tcPr>
            <w:tcW w:w="15026" w:type="dxa"/>
            <w:gridSpan w:val="4"/>
            <w:vAlign w:val="center"/>
          </w:tcPr>
          <w:p w14:paraId="6F127C35" w14:textId="3E73C8E4" w:rsidR="0037667D" w:rsidRPr="00D22FB3" w:rsidRDefault="007F6B3A" w:rsidP="00A92B3D">
            <w:pPr>
              <w:jc w:val="center"/>
              <w:rPr>
                <w:rFonts w:ascii="Sassoon Infant Std" w:hAnsi="Sassoon Infant Std" w:cs="Arial"/>
                <w:b/>
                <w:bCs/>
                <w:sz w:val="24"/>
                <w:szCs w:val="24"/>
              </w:rPr>
            </w:pPr>
            <w:r w:rsidRPr="00D22FB3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Spring</w:t>
            </w:r>
            <w:r w:rsidR="00651A06" w:rsidRPr="00D22FB3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 xml:space="preserve"> Term </w:t>
            </w:r>
            <w:r w:rsidR="0046268B" w:rsidRPr="00D22FB3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4</w:t>
            </w:r>
          </w:p>
          <w:p w14:paraId="27D6F327" w14:textId="0B19AEC5" w:rsidR="00651A06" w:rsidRPr="00D22FB3" w:rsidRDefault="00651A06" w:rsidP="00A92B3D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‘</w:t>
            </w:r>
            <w:r w:rsidR="00B63C26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Growing and Changing</w:t>
            </w:r>
            <w:r w:rsidRPr="00D22FB3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!’</w:t>
            </w:r>
          </w:p>
        </w:tc>
      </w:tr>
      <w:tr w:rsidR="001535CD" w:rsidRPr="00D22FB3" w14:paraId="38E0BE17" w14:textId="77777777" w:rsidTr="00A92B3D">
        <w:trPr>
          <w:trHeight w:val="1690"/>
        </w:trPr>
        <w:tc>
          <w:tcPr>
            <w:tcW w:w="4251" w:type="dxa"/>
          </w:tcPr>
          <w:p w14:paraId="6892A1CF" w14:textId="77777777" w:rsidR="00C214E3" w:rsidRPr="00D22FB3" w:rsidRDefault="00C214E3" w:rsidP="00C214E3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D22FB3">
              <w:rPr>
                <w:rFonts w:ascii="Sassoon Infant Std" w:hAnsi="Sassoon Infant Std" w:cstheme="minorHAnsi"/>
                <w:b/>
                <w:sz w:val="23"/>
                <w:szCs w:val="23"/>
              </w:rPr>
              <w:t>Personal, Social and Emotional Development</w:t>
            </w:r>
          </w:p>
          <w:p w14:paraId="7BBED324" w14:textId="77777777" w:rsidR="00C214E3" w:rsidRPr="00D22FB3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sz w:val="20"/>
                <w:szCs w:val="20"/>
              </w:rPr>
              <w:t>Self-Regulation</w:t>
            </w:r>
          </w:p>
          <w:p w14:paraId="2330F9F9" w14:textId="77777777" w:rsidR="00C214E3" w:rsidRPr="00D22FB3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sz w:val="20"/>
                <w:szCs w:val="20"/>
              </w:rPr>
              <w:t>Managing Self</w:t>
            </w:r>
          </w:p>
          <w:p w14:paraId="7E321FA6" w14:textId="77777777" w:rsidR="00C214E3" w:rsidRPr="00D22FB3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sz w:val="20"/>
                <w:szCs w:val="20"/>
              </w:rPr>
              <w:t>Building Relationships</w:t>
            </w:r>
          </w:p>
          <w:p w14:paraId="1A322541" w14:textId="5055FD51" w:rsidR="0046268B" w:rsidRPr="00D22FB3" w:rsidRDefault="00C214E3" w:rsidP="0046268B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D22FB3">
              <w:rPr>
                <w:rFonts w:ascii="Sassoon Infant Std" w:hAnsi="Sassoon Infant Std"/>
                <w:b/>
                <w:sz w:val="20"/>
                <w:szCs w:val="20"/>
              </w:rPr>
              <w:t xml:space="preserve">Jigsaw </w:t>
            </w:r>
            <w:r w:rsidR="0046268B" w:rsidRPr="00D22FB3">
              <w:rPr>
                <w:rFonts w:ascii="Sassoon Infant Std" w:hAnsi="Sassoon Infant Std"/>
                <w:b/>
                <w:sz w:val="20"/>
                <w:szCs w:val="20"/>
              </w:rPr>
              <w:t>‘Healthy Me’</w:t>
            </w:r>
          </w:p>
          <w:p w14:paraId="10CBEB4F" w14:textId="77777777" w:rsidR="0046268B" w:rsidRPr="00D22FB3" w:rsidRDefault="0046268B" w:rsidP="0046268B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/>
                <w:bCs/>
                <w:sz w:val="20"/>
                <w:szCs w:val="20"/>
              </w:rPr>
              <w:t>• Understand that I need to exercise to keep my body healthy.</w:t>
            </w:r>
          </w:p>
          <w:p w14:paraId="7A0EEE1E" w14:textId="77777777" w:rsidR="0046268B" w:rsidRPr="00D22FB3" w:rsidRDefault="0046268B" w:rsidP="0046268B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/>
                <w:bCs/>
                <w:sz w:val="20"/>
                <w:szCs w:val="20"/>
              </w:rPr>
              <w:t>• Understand how moving and resting are good for my body.</w:t>
            </w:r>
          </w:p>
          <w:p w14:paraId="29D1EC7C" w14:textId="77777777" w:rsidR="0046268B" w:rsidRPr="00D22FB3" w:rsidRDefault="0046268B" w:rsidP="0046268B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/>
                <w:bCs/>
                <w:sz w:val="20"/>
                <w:szCs w:val="20"/>
              </w:rPr>
              <w:t>• Know which foods are healthy and not so healthy and make healthy eating choices.</w:t>
            </w:r>
          </w:p>
          <w:p w14:paraId="756A26FD" w14:textId="77777777" w:rsidR="0046268B" w:rsidRPr="00D22FB3" w:rsidRDefault="0046268B" w:rsidP="0046268B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/>
                <w:bCs/>
                <w:sz w:val="20"/>
                <w:szCs w:val="20"/>
              </w:rPr>
              <w:t>• Understand how to help myself go to sleep and understand why sleep is good for me.</w:t>
            </w:r>
          </w:p>
          <w:p w14:paraId="04669EDE" w14:textId="77777777" w:rsidR="0046268B" w:rsidRPr="00D22FB3" w:rsidRDefault="0046268B" w:rsidP="0046268B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/>
                <w:bCs/>
                <w:sz w:val="20"/>
                <w:szCs w:val="20"/>
              </w:rPr>
              <w:t>• Wash my hands thoroughly and understand why this is important especially before I eat and after I go to the toilet.</w:t>
            </w:r>
          </w:p>
          <w:p w14:paraId="71C26907" w14:textId="6FE94DF0" w:rsidR="0003751E" w:rsidRPr="00D22FB3" w:rsidRDefault="0046268B" w:rsidP="0046268B">
            <w:pPr>
              <w:rPr>
                <w:rFonts w:ascii="Sassoon Infant Std" w:hAnsi="Sassoon Infant Std"/>
                <w:sz w:val="18"/>
                <w:szCs w:val="18"/>
              </w:rPr>
            </w:pPr>
            <w:r w:rsidRPr="00D22FB3">
              <w:rPr>
                <w:rFonts w:ascii="Sassoon Infant Std" w:hAnsi="Sassoon Infant Std"/>
                <w:bCs/>
                <w:sz w:val="20"/>
                <w:szCs w:val="20"/>
              </w:rPr>
              <w:t>• Know what a stranger is and how to stay safe if a stranger approaches me.</w:t>
            </w:r>
          </w:p>
        </w:tc>
        <w:tc>
          <w:tcPr>
            <w:tcW w:w="6519" w:type="dxa"/>
            <w:gridSpan w:val="2"/>
            <w:vMerge w:val="restart"/>
          </w:tcPr>
          <w:p w14:paraId="7A2B442E" w14:textId="77777777" w:rsidR="00651A06" w:rsidRPr="00D22FB3" w:rsidRDefault="00651A06" w:rsidP="00651A06">
            <w:pPr>
              <w:jc w:val="center"/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D22FB3">
              <w:rPr>
                <w:rFonts w:ascii="Sassoon Infant Std" w:hAnsi="Sassoon Infant Std" w:cstheme="minorHAnsi"/>
                <w:b/>
                <w:sz w:val="23"/>
                <w:szCs w:val="23"/>
              </w:rPr>
              <w:t>Communication and Language</w:t>
            </w:r>
          </w:p>
          <w:p w14:paraId="7E377D22" w14:textId="77777777" w:rsidR="00651A06" w:rsidRPr="00D22FB3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D22FB3">
              <w:rPr>
                <w:rFonts w:ascii="Sassoon Infant Std" w:hAnsi="Sassoon Infant Std" w:cstheme="minorHAnsi"/>
                <w:sz w:val="23"/>
                <w:szCs w:val="23"/>
              </w:rPr>
              <w:t>Listening, Attention and Understanding</w:t>
            </w:r>
          </w:p>
          <w:p w14:paraId="31C882AE" w14:textId="273D674A" w:rsidR="00651A06" w:rsidRPr="00D22FB3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D22FB3">
              <w:rPr>
                <w:rFonts w:ascii="Sassoon Infant Std" w:hAnsi="Sassoon Infant Std" w:cstheme="minorHAnsi"/>
                <w:sz w:val="23"/>
                <w:szCs w:val="23"/>
              </w:rPr>
              <w:t>Speaking</w:t>
            </w:r>
          </w:p>
          <w:p w14:paraId="79B05127" w14:textId="77777777" w:rsidR="00651A06" w:rsidRPr="00D22FB3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</w:p>
          <w:p w14:paraId="4826552C" w14:textId="77777777" w:rsidR="00B63C26" w:rsidRPr="00B63C26" w:rsidRDefault="00B63C26" w:rsidP="00B63C26">
            <w:pPr>
              <w:rPr>
                <w:rFonts w:ascii="Sassoon Infant Std" w:hAnsi="Sassoon Infant Std"/>
                <w:sz w:val="20"/>
                <w:szCs w:val="20"/>
              </w:rPr>
            </w:pPr>
            <w:r w:rsidRPr="00B63C26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63C26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63C26">
              <w:rPr>
                <w:rFonts w:ascii="Sassoon Infant Std" w:hAnsi="Sassoon Infant Std"/>
                <w:sz w:val="20"/>
                <w:szCs w:val="20"/>
              </w:rPr>
              <w:t>Understand how to listen carefully and why listening is important.</w:t>
            </w:r>
          </w:p>
          <w:p w14:paraId="019E5227" w14:textId="77777777" w:rsidR="00B63C26" w:rsidRPr="00B63C26" w:rsidRDefault="00B63C26" w:rsidP="00B63C26">
            <w:pPr>
              <w:rPr>
                <w:rFonts w:ascii="Sassoon Infant Std" w:hAnsi="Sassoon Infant Std"/>
                <w:sz w:val="20"/>
                <w:szCs w:val="20"/>
              </w:rPr>
            </w:pPr>
            <w:r w:rsidRPr="00B63C26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63C26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63C26">
              <w:rPr>
                <w:rFonts w:ascii="Sassoon Infant Std" w:hAnsi="Sassoon Infant Std"/>
                <w:sz w:val="20"/>
                <w:szCs w:val="20"/>
              </w:rPr>
              <w:t>Learn new vocabulary.</w:t>
            </w:r>
          </w:p>
          <w:p w14:paraId="31C25B7D" w14:textId="77777777" w:rsidR="00B63C26" w:rsidRPr="00B63C26" w:rsidRDefault="00B63C26" w:rsidP="00B63C26">
            <w:pPr>
              <w:rPr>
                <w:rFonts w:ascii="Sassoon Infant Std" w:hAnsi="Sassoon Infant Std"/>
                <w:sz w:val="20"/>
                <w:szCs w:val="20"/>
              </w:rPr>
            </w:pPr>
            <w:r w:rsidRPr="00B63C26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63C26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63C26">
              <w:rPr>
                <w:rFonts w:ascii="Sassoon Infant Std" w:hAnsi="Sassoon Infant Std"/>
                <w:sz w:val="20"/>
                <w:szCs w:val="20"/>
              </w:rPr>
              <w:t>Use new vocabulary throughout the day and in different contexts.</w:t>
            </w:r>
          </w:p>
          <w:p w14:paraId="083CA288" w14:textId="77777777" w:rsidR="00B63C26" w:rsidRPr="00B63C26" w:rsidRDefault="00B63C26" w:rsidP="00B63C26">
            <w:pPr>
              <w:rPr>
                <w:rFonts w:ascii="Sassoon Infant Std" w:hAnsi="Sassoon Infant Std"/>
                <w:sz w:val="20"/>
                <w:szCs w:val="20"/>
              </w:rPr>
            </w:pPr>
            <w:r w:rsidRPr="00B63C26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63C26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63C26">
              <w:rPr>
                <w:rFonts w:ascii="Sassoon Infant Std" w:hAnsi="Sassoon Infant Std"/>
                <w:sz w:val="20"/>
                <w:szCs w:val="20"/>
              </w:rPr>
              <w:t>Listen to and talk about stories to build familiarity and understanding.</w:t>
            </w:r>
          </w:p>
          <w:p w14:paraId="1933EB67" w14:textId="77777777" w:rsidR="00B63C26" w:rsidRPr="00B63C26" w:rsidRDefault="00B63C26" w:rsidP="00B63C26">
            <w:pPr>
              <w:rPr>
                <w:rFonts w:ascii="Sassoon Infant Std" w:hAnsi="Sassoon Infant Std"/>
                <w:sz w:val="20"/>
                <w:szCs w:val="20"/>
              </w:rPr>
            </w:pPr>
            <w:r w:rsidRPr="00B63C26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63C26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63C26">
              <w:rPr>
                <w:rFonts w:ascii="Sassoon Infant Std" w:hAnsi="Sassoon Infant Std"/>
                <w:sz w:val="20"/>
                <w:szCs w:val="20"/>
              </w:rPr>
              <w:t>Listen to and talk about selected fiction and non-fiction books to develop a deep familiarity with new knowledge and vocabulary.</w:t>
            </w:r>
          </w:p>
          <w:p w14:paraId="77DA7BC9" w14:textId="77777777" w:rsidR="00B63C26" w:rsidRPr="00B63C26" w:rsidRDefault="00B63C26" w:rsidP="00B63C26">
            <w:pPr>
              <w:rPr>
                <w:rFonts w:ascii="Sassoon Infant Std" w:hAnsi="Sassoon Infant Std"/>
                <w:sz w:val="20"/>
                <w:szCs w:val="20"/>
              </w:rPr>
            </w:pPr>
            <w:r w:rsidRPr="00B63C26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63C26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63C26">
              <w:rPr>
                <w:rFonts w:ascii="Sassoon Infant Std" w:hAnsi="Sassoon Infant Std"/>
                <w:sz w:val="20"/>
                <w:szCs w:val="20"/>
              </w:rPr>
              <w:t>Ask questions to find out more and to check understanding of what has been said.</w:t>
            </w:r>
          </w:p>
          <w:p w14:paraId="13CBBA68" w14:textId="77777777" w:rsidR="00B63C26" w:rsidRPr="00B63C26" w:rsidRDefault="00B63C26" w:rsidP="00B63C26">
            <w:pPr>
              <w:rPr>
                <w:rFonts w:ascii="Sassoon Infant Std" w:hAnsi="Sassoon Infant Std"/>
                <w:sz w:val="20"/>
                <w:szCs w:val="20"/>
              </w:rPr>
            </w:pPr>
            <w:r w:rsidRPr="00B63C26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63C26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63C26">
              <w:rPr>
                <w:rFonts w:ascii="Sassoon Infant Std" w:hAnsi="Sassoon Infant Std"/>
                <w:sz w:val="20"/>
                <w:szCs w:val="20"/>
              </w:rPr>
              <w:t>Articulate ideas and thoughts in well-formed sentences.</w:t>
            </w:r>
          </w:p>
          <w:p w14:paraId="09BAE4B4" w14:textId="77777777" w:rsidR="00B63C26" w:rsidRPr="00B63C26" w:rsidRDefault="00B63C26" w:rsidP="00B63C26">
            <w:pPr>
              <w:rPr>
                <w:rFonts w:ascii="Sassoon Infant Std" w:hAnsi="Sassoon Infant Std"/>
                <w:sz w:val="20"/>
                <w:szCs w:val="20"/>
              </w:rPr>
            </w:pPr>
            <w:r w:rsidRPr="00B63C26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63C26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63C26">
              <w:rPr>
                <w:rFonts w:ascii="Sassoon Infant Std" w:hAnsi="Sassoon Infant Std"/>
                <w:sz w:val="20"/>
                <w:szCs w:val="20"/>
              </w:rPr>
              <w:t>Connect one idea or action to another using a range of connectives.</w:t>
            </w:r>
          </w:p>
          <w:p w14:paraId="61E4745A" w14:textId="77777777" w:rsidR="00B63C26" w:rsidRPr="00B63C26" w:rsidRDefault="00B63C26" w:rsidP="00B63C26">
            <w:pPr>
              <w:rPr>
                <w:rFonts w:ascii="Sassoon Infant Std" w:hAnsi="Sassoon Infant Std"/>
                <w:sz w:val="20"/>
                <w:szCs w:val="20"/>
              </w:rPr>
            </w:pPr>
            <w:r w:rsidRPr="00B63C26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63C26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63C26">
              <w:rPr>
                <w:rFonts w:ascii="Sassoon Infant Std" w:hAnsi="Sassoon Infant Std"/>
                <w:sz w:val="20"/>
                <w:szCs w:val="20"/>
              </w:rPr>
              <w:t>Describe events in some detail.</w:t>
            </w:r>
          </w:p>
          <w:p w14:paraId="14508BEC" w14:textId="77777777" w:rsidR="00B63C26" w:rsidRPr="00B63C26" w:rsidRDefault="00B63C26" w:rsidP="00B63C26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B63C26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B63C26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63C26">
              <w:rPr>
                <w:rFonts w:ascii="Sassoon Infant Std" w:hAnsi="Sassoon Infant Std"/>
                <w:sz w:val="20"/>
                <w:szCs w:val="20"/>
              </w:rPr>
              <w:t>Use speech to help work out problems and organise thinking and activities, and to explain how things work and why they might happen.</w:t>
            </w:r>
          </w:p>
          <w:p w14:paraId="1491273C" w14:textId="59F286B3" w:rsidR="00A532B1" w:rsidRPr="00D22FB3" w:rsidRDefault="00A532B1" w:rsidP="0046268B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606AB939" w14:textId="77777777" w:rsidR="00C214E3" w:rsidRPr="00D22FB3" w:rsidRDefault="00C214E3" w:rsidP="00C214E3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D22FB3">
              <w:rPr>
                <w:rFonts w:ascii="Sassoon Infant Std" w:hAnsi="Sassoon Infant Std" w:cstheme="minorHAnsi"/>
                <w:b/>
                <w:sz w:val="23"/>
                <w:szCs w:val="23"/>
              </w:rPr>
              <w:t>Physical Development</w:t>
            </w:r>
          </w:p>
          <w:p w14:paraId="27E25635" w14:textId="036321F6" w:rsidR="00C214E3" w:rsidRPr="00D22FB3" w:rsidRDefault="00C214E3" w:rsidP="00C214E3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D22FB3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Gross Motor</w:t>
            </w:r>
          </w:p>
          <w:p w14:paraId="7DDC3388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Balance- children moving with confidence.</w:t>
            </w:r>
          </w:p>
          <w:p w14:paraId="03B1DB20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Provide opportunities for children to, spin, rock, tilt, fall, slide and bounce.</w:t>
            </w:r>
          </w:p>
          <w:p w14:paraId="2B92772D" w14:textId="7111087C" w:rsidR="00F74DE1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Dance/moving to music.</w:t>
            </w:r>
          </w:p>
          <w:p w14:paraId="357F82F2" w14:textId="77777777" w:rsidR="004A687C" w:rsidRPr="00E1619F" w:rsidRDefault="004A687C" w:rsidP="00E1619F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289F53EB" w14:textId="4DD4B3BF" w:rsidR="00C214E3" w:rsidRPr="00D22FB3" w:rsidRDefault="00C214E3" w:rsidP="00C214E3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D22FB3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Fine Motor</w:t>
            </w:r>
          </w:p>
          <w:p w14:paraId="492BC7EC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Threading, cutting, weaving, playdough, fine motor activities.</w:t>
            </w:r>
          </w:p>
          <w:p w14:paraId="2FA188F2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Encourage children to draw freely.</w:t>
            </w:r>
          </w:p>
          <w:p w14:paraId="630F6814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Form letters correctly.</w:t>
            </w:r>
          </w:p>
          <w:p w14:paraId="6118C1FF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Cutting with scissors.</w:t>
            </w:r>
          </w:p>
          <w:p w14:paraId="149F287B" w14:textId="0C5F9034" w:rsidR="001F44AF" w:rsidRPr="00D22FB3" w:rsidRDefault="001F44AF" w:rsidP="0046268B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</w:tr>
      <w:tr w:rsidR="001535CD" w:rsidRPr="00D22FB3" w14:paraId="3AE19F56" w14:textId="77777777" w:rsidTr="002F7758">
        <w:trPr>
          <w:trHeight w:val="2586"/>
        </w:trPr>
        <w:tc>
          <w:tcPr>
            <w:tcW w:w="4251" w:type="dxa"/>
          </w:tcPr>
          <w:p w14:paraId="45277F1C" w14:textId="77777777" w:rsidR="00C214E3" w:rsidRPr="00D22FB3" w:rsidRDefault="00C214E3" w:rsidP="00C214E3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D22FB3">
              <w:rPr>
                <w:rFonts w:ascii="Sassoon Infant Std" w:hAnsi="Sassoon Infant Std"/>
                <w:b/>
                <w:sz w:val="23"/>
                <w:szCs w:val="23"/>
              </w:rPr>
              <w:t>Literacy</w:t>
            </w:r>
          </w:p>
          <w:p w14:paraId="2AFDB818" w14:textId="628C4490" w:rsidR="00C214E3" w:rsidRPr="00D22FB3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D22FB3">
              <w:rPr>
                <w:rFonts w:ascii="Sassoon Infant Std" w:hAnsi="Sassoon Infant Std"/>
                <w:b/>
                <w:bCs/>
                <w:sz w:val="23"/>
                <w:szCs w:val="23"/>
              </w:rPr>
              <w:t>Comprehension</w:t>
            </w:r>
          </w:p>
          <w:p w14:paraId="6FE5EA20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 xml:space="preserve">Join in with rhyme and repeated refrains. </w:t>
            </w:r>
          </w:p>
          <w:p w14:paraId="6253BF4A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Orally retell stories.</w:t>
            </w:r>
          </w:p>
          <w:p w14:paraId="41DE68DA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Engage in extended conversations about stories.</w:t>
            </w:r>
          </w:p>
          <w:p w14:paraId="0C694D6A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Learn new vocabulary.</w:t>
            </w:r>
          </w:p>
          <w:p w14:paraId="484397E2" w14:textId="0BC29D76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Listen to stories, accurately anticipating key events and respond to what they hear with relevant comments, questions and reactions.</w:t>
            </w:r>
          </w:p>
          <w:p w14:paraId="3ECB834C" w14:textId="26FCB8A0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Make predictions.</w:t>
            </w:r>
          </w:p>
          <w:p w14:paraId="7308E342" w14:textId="79D7FA98" w:rsidR="00C214E3" w:rsidRPr="00D22FB3" w:rsidRDefault="00C214E3" w:rsidP="00941254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D22FB3">
              <w:rPr>
                <w:rFonts w:ascii="Sassoon Infant Std" w:hAnsi="Sassoon Infant Std"/>
                <w:b/>
                <w:bCs/>
                <w:sz w:val="23"/>
                <w:szCs w:val="23"/>
              </w:rPr>
              <w:t>Word Reading</w:t>
            </w:r>
          </w:p>
          <w:p w14:paraId="68BE1C48" w14:textId="77777777" w:rsidR="00941254" w:rsidRPr="00E1619F" w:rsidRDefault="00F034F3" w:rsidP="00941254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b/>
                <w:sz w:val="20"/>
                <w:szCs w:val="20"/>
              </w:rPr>
              <w:t>Phonic Sounds:</w:t>
            </w:r>
            <w:r w:rsidRPr="00E1619F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941254" w:rsidRPr="00E1619F">
              <w:rPr>
                <w:rFonts w:ascii="Sassoon Infant Std" w:hAnsi="Sassoon Infant Std"/>
                <w:sz w:val="20"/>
                <w:szCs w:val="20"/>
              </w:rPr>
              <w:t>Phase 2 and 3 consolidation and Phase 3 Common Exception Words</w:t>
            </w:r>
          </w:p>
          <w:p w14:paraId="4CF04CFE" w14:textId="604FED97" w:rsidR="00F034F3" w:rsidRPr="00E1619F" w:rsidRDefault="00F034F3" w:rsidP="00F034F3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Decodable book to match Phase set.</w:t>
            </w:r>
          </w:p>
          <w:p w14:paraId="673E5159" w14:textId="77777777" w:rsidR="00C214E3" w:rsidRPr="00D22FB3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D22FB3">
              <w:rPr>
                <w:rFonts w:ascii="Sassoon Infant Std" w:hAnsi="Sassoon Infant Std"/>
                <w:b/>
                <w:bCs/>
                <w:sz w:val="23"/>
                <w:szCs w:val="23"/>
              </w:rPr>
              <w:t>Writing</w:t>
            </w:r>
          </w:p>
          <w:p w14:paraId="21274933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 xml:space="preserve">Write simple sentences. </w:t>
            </w:r>
          </w:p>
          <w:p w14:paraId="7B2FF0C8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 xml:space="preserve">Form lower-case and capital letters correctly. </w:t>
            </w:r>
          </w:p>
          <w:p w14:paraId="79351EE4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Use finger spaces.</w:t>
            </w:r>
          </w:p>
          <w:p w14:paraId="05EF02F3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329B72FC" w14:textId="45852D4A" w:rsidR="0003751E" w:rsidRPr="00D22FB3" w:rsidRDefault="0003751E" w:rsidP="0094125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6519" w:type="dxa"/>
            <w:gridSpan w:val="2"/>
            <w:vMerge/>
          </w:tcPr>
          <w:p w14:paraId="1096EC57" w14:textId="77777777" w:rsidR="0037667D" w:rsidRPr="00D22FB3" w:rsidRDefault="0037667D" w:rsidP="00BD445A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0876C71E" w14:textId="77777777" w:rsidR="00065AF5" w:rsidRPr="00D22FB3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D22FB3">
              <w:rPr>
                <w:rFonts w:ascii="Sassoon Infant Std" w:hAnsi="Sassoon Infant Std"/>
                <w:b/>
                <w:sz w:val="23"/>
                <w:szCs w:val="23"/>
              </w:rPr>
              <w:t>Maths</w:t>
            </w:r>
          </w:p>
          <w:p w14:paraId="09F6261A" w14:textId="2AC68CC6" w:rsidR="00941254" w:rsidRPr="00D22FB3" w:rsidRDefault="004B3CBD" w:rsidP="00941254">
            <w:pPr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/>
                <w:sz w:val="20"/>
                <w:szCs w:val="20"/>
              </w:rPr>
              <w:t>Length, Height and Time</w:t>
            </w:r>
          </w:p>
          <w:p w14:paraId="1511E86A" w14:textId="4064267D" w:rsidR="00941254" w:rsidRPr="00D22FB3" w:rsidRDefault="004B3CBD" w:rsidP="00941254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Explore length. Compare length.</w:t>
            </w:r>
          </w:p>
          <w:p w14:paraId="1AAAFC14" w14:textId="6E07B6BB" w:rsidR="004B3CBD" w:rsidRPr="00D22FB3" w:rsidRDefault="004B3CBD" w:rsidP="00941254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Explore height. Compare height.</w:t>
            </w:r>
          </w:p>
          <w:p w14:paraId="38FA0F02" w14:textId="04B49B9F" w:rsidR="004B3CBD" w:rsidRPr="00D22FB3" w:rsidRDefault="004B3CBD" w:rsidP="00941254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Talk about time. Order and sequence time.</w:t>
            </w:r>
          </w:p>
          <w:p w14:paraId="6B0DF68F" w14:textId="424D9C18" w:rsidR="00941254" w:rsidRPr="00D22FB3" w:rsidRDefault="004B3CBD" w:rsidP="00941254">
            <w:pPr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/>
                <w:sz w:val="20"/>
                <w:szCs w:val="20"/>
              </w:rPr>
              <w:t>Building 9 and 10.</w:t>
            </w:r>
          </w:p>
          <w:p w14:paraId="4128D248" w14:textId="77777777" w:rsidR="008574FF" w:rsidRPr="00D22FB3" w:rsidRDefault="004B3CBD" w:rsidP="00941254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Find 9 and 10. Compare numbers to 10. Represent 9 and 10. Conceptual subitising to 10. One more, one less. Composition to 10.</w:t>
            </w:r>
          </w:p>
          <w:p w14:paraId="6C7B0586" w14:textId="77777777" w:rsidR="008574FF" w:rsidRPr="00D22FB3" w:rsidRDefault="004B3CBD" w:rsidP="00941254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Bonds to 10 (2 parts).</w:t>
            </w:r>
          </w:p>
          <w:p w14:paraId="5023FCC0" w14:textId="49EE3DAD" w:rsidR="008574FF" w:rsidRPr="00D22FB3" w:rsidRDefault="004B3CBD" w:rsidP="00941254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Make arrangements of 10.</w:t>
            </w:r>
            <w:r w:rsidR="008574FF"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Bonds to 10 (3 parts).</w:t>
            </w:r>
          </w:p>
          <w:p w14:paraId="1D40E0B6" w14:textId="2BF741C4" w:rsidR="004B3CBD" w:rsidRPr="00D22FB3" w:rsidRDefault="004B3CBD" w:rsidP="00941254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Doubles to 10 (find a double).</w:t>
            </w:r>
            <w:r w:rsidR="008574FF"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Doubles to 10 (make a double).</w:t>
            </w:r>
          </w:p>
          <w:p w14:paraId="78DD4FDF" w14:textId="2495ADFF" w:rsidR="004B3CBD" w:rsidRPr="00D22FB3" w:rsidRDefault="004B3CBD" w:rsidP="00941254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Explore even and odd.</w:t>
            </w:r>
          </w:p>
          <w:p w14:paraId="5317B265" w14:textId="124DE72B" w:rsidR="00941254" w:rsidRPr="00D22FB3" w:rsidRDefault="004B3CBD" w:rsidP="00941254">
            <w:pPr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/>
                <w:sz w:val="20"/>
                <w:szCs w:val="20"/>
              </w:rPr>
              <w:t>Explore 3D shape.</w:t>
            </w:r>
          </w:p>
          <w:p w14:paraId="0EE7AB33" w14:textId="77777777" w:rsidR="008574FF" w:rsidRPr="00D22FB3" w:rsidRDefault="004B3CBD" w:rsidP="00941254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Recognise and name 3D shapes.</w:t>
            </w:r>
          </w:p>
          <w:p w14:paraId="2DEAAF2D" w14:textId="77777777" w:rsidR="008574FF" w:rsidRPr="00D22FB3" w:rsidRDefault="004B3CBD" w:rsidP="00941254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Find 2D shapes within 3D shapes.</w:t>
            </w:r>
          </w:p>
          <w:p w14:paraId="4D6F1E13" w14:textId="491B0DBC" w:rsidR="00A92B3D" w:rsidRPr="00D22FB3" w:rsidRDefault="004B3CBD" w:rsidP="00941254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D22FB3">
              <w:rPr>
                <w:rFonts w:ascii="Sassoon Infant Std" w:hAnsi="Sassoon Infant Std" w:cstheme="minorHAnsi"/>
                <w:bCs/>
                <w:sz w:val="20"/>
                <w:szCs w:val="20"/>
              </w:rPr>
              <w:t>Use 3D shapes for tasks. 3D shapes in the environment. Identify more complex patterns. Copy and continue patterns. Patterns in the environment.</w:t>
            </w:r>
          </w:p>
        </w:tc>
      </w:tr>
      <w:tr w:rsidR="00065AF5" w:rsidRPr="00D22FB3" w14:paraId="5866898B" w14:textId="77777777" w:rsidTr="00D64E4B">
        <w:trPr>
          <w:trHeight w:val="2737"/>
        </w:trPr>
        <w:tc>
          <w:tcPr>
            <w:tcW w:w="7513" w:type="dxa"/>
            <w:gridSpan w:val="2"/>
          </w:tcPr>
          <w:p w14:paraId="65D6D9D8" w14:textId="77777777" w:rsidR="00065AF5" w:rsidRPr="00D22FB3" w:rsidRDefault="00065AF5" w:rsidP="00065AF5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D22FB3">
              <w:rPr>
                <w:rFonts w:ascii="Sassoon Infant Std" w:hAnsi="Sassoon Infant Std" w:cstheme="minorHAnsi"/>
                <w:b/>
                <w:sz w:val="23"/>
                <w:szCs w:val="23"/>
              </w:rPr>
              <w:lastRenderedPageBreak/>
              <w:t>Understanding the World</w:t>
            </w:r>
          </w:p>
          <w:p w14:paraId="30084FD7" w14:textId="77777777" w:rsidR="00065AF5" w:rsidRPr="00D22FB3" w:rsidRDefault="00065AF5" w:rsidP="00065AF5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D22FB3">
              <w:rPr>
                <w:rFonts w:ascii="Sassoon Infant Std" w:hAnsi="Sassoon Infant Std" w:cstheme="minorHAnsi"/>
                <w:sz w:val="23"/>
                <w:szCs w:val="23"/>
              </w:rPr>
              <w:t>Past and Present</w:t>
            </w:r>
          </w:p>
          <w:p w14:paraId="0172956A" w14:textId="77777777" w:rsidR="00065AF5" w:rsidRPr="00D22FB3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D22FB3">
              <w:rPr>
                <w:rFonts w:ascii="Sassoon Infant Std" w:hAnsi="Sassoon Infant Std"/>
                <w:sz w:val="23"/>
                <w:szCs w:val="23"/>
              </w:rPr>
              <w:t>People, Culture and Communities</w:t>
            </w:r>
          </w:p>
          <w:p w14:paraId="35FA266C" w14:textId="77777777" w:rsidR="00065AF5" w:rsidRPr="00D22FB3" w:rsidRDefault="00065AF5" w:rsidP="00065AF5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D22FB3">
              <w:rPr>
                <w:rFonts w:ascii="Sassoon Infant Std" w:hAnsi="Sassoon Infant Std"/>
                <w:sz w:val="23"/>
                <w:szCs w:val="23"/>
              </w:rPr>
              <w:t>The Natural World</w:t>
            </w:r>
            <w:r w:rsidRPr="00D22FB3">
              <w:rPr>
                <w:rFonts w:ascii="Sassoon Infant Std" w:hAnsi="Sassoon Infant Std" w:cs="Arial"/>
                <w:sz w:val="20"/>
                <w:szCs w:val="20"/>
              </w:rPr>
              <w:t xml:space="preserve"> </w:t>
            </w:r>
          </w:p>
          <w:p w14:paraId="33DD8752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What do plants and animals need to live and grow?</w:t>
            </w:r>
          </w:p>
          <w:p w14:paraId="549D124E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• Understand that plants and animals are living things and need food, water, air and space to grow and survive.</w:t>
            </w:r>
          </w:p>
          <w:p w14:paraId="28D4190C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• Describe the life cycle of a plant and understand what plants need to grow.</w:t>
            </w:r>
          </w:p>
          <w:p w14:paraId="6BD1AB9C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• Understand the role of people in caring for plants so they can complete their life cycles.</w:t>
            </w:r>
          </w:p>
          <w:p w14:paraId="65B18019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• Describe the life cycle of a butterfly and understand that animals change as they grow.</w:t>
            </w:r>
          </w:p>
          <w:p w14:paraId="658C25CF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• Describe the life cycle of a chicken and understand that they will change as they grow.</w:t>
            </w:r>
          </w:p>
          <w:p w14:paraId="4C935129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• Understand their role in caring for animals.</w:t>
            </w:r>
          </w:p>
          <w:p w14:paraId="4A9D7F5D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172BFB17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0D4C4ED7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Seasonal Change: Spring</w:t>
            </w:r>
          </w:p>
          <w:p w14:paraId="43794B66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• Identify signs of new life in plants and animals during Spring.</w:t>
            </w:r>
          </w:p>
          <w:p w14:paraId="1F4E51DD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• Planting and Growing Area, Springtime Walks, Baby Animal Matching, Life Cycle Activities.</w:t>
            </w:r>
          </w:p>
          <w:p w14:paraId="1AA73B8B" w14:textId="03DC87AF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>Read ‘The Tiny Seed’ by Eric Carle.</w:t>
            </w:r>
          </w:p>
          <w:p w14:paraId="1CA3F613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Read ‘Spring is Here’ by Will Hillenbrand.</w:t>
            </w:r>
          </w:p>
          <w:p w14:paraId="592401AE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Read ‘How a Seed Grows’ by Helene J. Jordan.</w:t>
            </w:r>
          </w:p>
          <w:p w14:paraId="556154B0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Read ‘From Tadpole to Frog’ by Wendy Pfeffer.</w:t>
            </w:r>
          </w:p>
          <w:p w14:paraId="11FAD409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 xml:space="preserve">Read ‘The Life Cycle of a Butterfly’ by Bobbie </w:t>
            </w:r>
            <w:proofErr w:type="spellStart"/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Calman</w:t>
            </w:r>
            <w:proofErr w:type="spellEnd"/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.</w:t>
            </w:r>
          </w:p>
          <w:p w14:paraId="5EA5068E" w14:textId="77777777" w:rsidR="00E1619F" w:rsidRPr="00E1619F" w:rsidRDefault="00E1619F" w:rsidP="00E1619F">
            <w:pPr>
              <w:rPr>
                <w:rFonts w:ascii="Sassoon Infant Std" w:hAnsi="Sassoon Infant Std"/>
                <w:sz w:val="20"/>
                <w:szCs w:val="20"/>
              </w:rPr>
            </w:pPr>
            <w:r w:rsidRPr="00E1619F">
              <w:rPr>
                <w:rFonts w:ascii="Sassoon Infant Std" w:hAnsi="Sassoon Infant Std"/>
                <w:sz w:val="20"/>
                <w:szCs w:val="20"/>
              </w:rPr>
              <w:t xml:space="preserve">Read ‘Spring’ by Anita </w:t>
            </w:r>
            <w:proofErr w:type="spellStart"/>
            <w:r w:rsidRPr="00E1619F">
              <w:rPr>
                <w:rFonts w:ascii="Sassoon Infant Std" w:hAnsi="Sassoon Infant Std"/>
                <w:sz w:val="20"/>
                <w:szCs w:val="20"/>
              </w:rPr>
              <w:t>Loughrey</w:t>
            </w:r>
            <w:proofErr w:type="spellEnd"/>
            <w:r w:rsidRPr="00E1619F">
              <w:rPr>
                <w:rFonts w:ascii="Sassoon Infant Std" w:hAnsi="Sassoon Infant Std"/>
                <w:sz w:val="20"/>
                <w:szCs w:val="20"/>
              </w:rPr>
              <w:t>.</w:t>
            </w:r>
          </w:p>
          <w:p w14:paraId="133524C7" w14:textId="4C820A9A" w:rsidR="00065AF5" w:rsidRPr="00D22FB3" w:rsidRDefault="00065AF5" w:rsidP="00941254">
            <w:pPr>
              <w:rPr>
                <w:rFonts w:ascii="Sassoon Infant Std" w:hAnsi="Sassoon Infant Std"/>
                <w:sz w:val="23"/>
                <w:szCs w:val="23"/>
              </w:rPr>
            </w:pPr>
          </w:p>
        </w:tc>
        <w:tc>
          <w:tcPr>
            <w:tcW w:w="7513" w:type="dxa"/>
            <w:gridSpan w:val="2"/>
          </w:tcPr>
          <w:p w14:paraId="1B837E6D" w14:textId="77777777" w:rsidR="00065AF5" w:rsidRPr="00D22FB3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D22FB3">
              <w:rPr>
                <w:rFonts w:ascii="Sassoon Infant Std" w:hAnsi="Sassoon Infant Std"/>
                <w:b/>
                <w:sz w:val="23"/>
                <w:szCs w:val="23"/>
              </w:rPr>
              <w:t>Expressive Arts and Design</w:t>
            </w:r>
          </w:p>
          <w:p w14:paraId="7782F78D" w14:textId="77777777" w:rsidR="00065AF5" w:rsidRPr="00D22FB3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D22FB3">
              <w:rPr>
                <w:rFonts w:ascii="Sassoon Infant Std" w:hAnsi="Sassoon Infant Std"/>
                <w:sz w:val="23"/>
                <w:szCs w:val="23"/>
              </w:rPr>
              <w:t>Creating with Materials</w:t>
            </w:r>
          </w:p>
          <w:p w14:paraId="532E3AA9" w14:textId="2F8D38A4" w:rsidR="00065AF5" w:rsidRPr="00D22FB3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D22FB3">
              <w:rPr>
                <w:rFonts w:ascii="Sassoon Infant Std" w:hAnsi="Sassoon Infant Std"/>
                <w:sz w:val="23"/>
                <w:szCs w:val="23"/>
              </w:rPr>
              <w:t>Being Imaginative and Expressive</w:t>
            </w:r>
          </w:p>
          <w:p w14:paraId="023F3ABB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Draw and paint a symmetrical butterfly.</w:t>
            </w:r>
          </w:p>
          <w:p w14:paraId="4EBCD167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‘Living and Non-Living’ picture sort.</w:t>
            </w:r>
          </w:p>
          <w:p w14:paraId="3CBA4279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Plant seeds/beans.</w:t>
            </w:r>
          </w:p>
          <w:p w14:paraId="5094F592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‘Garden Centre’ role play with props.</w:t>
            </w:r>
          </w:p>
          <w:p w14:paraId="7D9DC52A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 xml:space="preserve">‘Animal’ role </w:t>
            </w:r>
            <w:proofErr w:type="gramStart"/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play</w:t>
            </w:r>
            <w:proofErr w:type="gramEnd"/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 xml:space="preserve"> with toy animals to practice feeding, grooming and caring for animals.</w:t>
            </w:r>
          </w:p>
          <w:p w14:paraId="28A1E860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Butterfly observation Kit.</w:t>
            </w:r>
          </w:p>
          <w:p w14:paraId="665C7820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Mother’s Day cards.</w:t>
            </w:r>
          </w:p>
          <w:p w14:paraId="047947E2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Easter cards and crafts.</w:t>
            </w:r>
          </w:p>
          <w:p w14:paraId="3BC75DED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Sing songs.</w:t>
            </w:r>
          </w:p>
          <w:p w14:paraId="6A6B291B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Listen and respond to music.</w:t>
            </w:r>
          </w:p>
          <w:p w14:paraId="2C14F31C" w14:textId="77777777" w:rsidR="00E1619F" w:rsidRPr="00E1619F" w:rsidRDefault="00E1619F" w:rsidP="00E1619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Make own music and own dances in response.</w:t>
            </w:r>
          </w:p>
          <w:p w14:paraId="4C14E373" w14:textId="10EEF62A" w:rsidR="00065AF5" w:rsidRPr="00D22FB3" w:rsidRDefault="00E1619F" w:rsidP="00E1619F">
            <w:pPr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E1619F">
              <w:rPr>
                <w:rFonts w:ascii="Sassoon Infant Std" w:hAnsi="Sassoon Infant Std" w:cstheme="minorHAnsi"/>
                <w:sz w:val="20"/>
                <w:szCs w:val="20"/>
              </w:rPr>
              <w:t>World Book Day</w:t>
            </w:r>
            <w:r>
              <w:rPr>
                <w:rFonts w:ascii="Sassoon Infant Std" w:hAnsi="Sassoon Infant Std" w:cstheme="minorHAnsi"/>
                <w:sz w:val="20"/>
                <w:szCs w:val="20"/>
              </w:rPr>
              <w:t>.</w:t>
            </w:r>
          </w:p>
        </w:tc>
      </w:tr>
    </w:tbl>
    <w:p w14:paraId="54A4F3D5" w14:textId="77777777" w:rsidR="00DA6CDB" w:rsidRPr="00D22FB3" w:rsidRDefault="00DA6CDB" w:rsidP="00E1619F">
      <w:pPr>
        <w:ind w:right="-643"/>
        <w:rPr>
          <w:rFonts w:ascii="Sassoon Infant Std" w:hAnsi="Sassoon Infant Std"/>
          <w:b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513"/>
        <w:gridCol w:w="7513"/>
      </w:tblGrid>
      <w:tr w:rsidR="00A532B1" w:rsidRPr="00D22FB3" w14:paraId="63B08BCE" w14:textId="77777777" w:rsidTr="00A532B1">
        <w:tc>
          <w:tcPr>
            <w:tcW w:w="7513" w:type="dxa"/>
          </w:tcPr>
          <w:p w14:paraId="1C7866FF" w14:textId="22DA319D" w:rsidR="00A532B1" w:rsidRPr="00D22FB3" w:rsidRDefault="00A532B1" w:rsidP="00A532B1">
            <w:pPr>
              <w:pStyle w:val="NoSpacing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D22FB3">
              <w:rPr>
                <w:rFonts w:ascii="Sassoon Infant Std" w:hAnsi="Sassoon Infant Std"/>
                <w:b/>
                <w:sz w:val="24"/>
                <w:szCs w:val="24"/>
              </w:rPr>
              <w:t>The Literacy Tree texts</w:t>
            </w:r>
          </w:p>
        </w:tc>
        <w:tc>
          <w:tcPr>
            <w:tcW w:w="7513" w:type="dxa"/>
          </w:tcPr>
          <w:p w14:paraId="5213FBD2" w14:textId="6DDEE465" w:rsidR="00A532B1" w:rsidRPr="00D22FB3" w:rsidRDefault="00A532B1" w:rsidP="0037667D">
            <w:pPr>
              <w:ind w:right="-643"/>
              <w:rPr>
                <w:rFonts w:ascii="Sassoon Infant Std" w:hAnsi="Sassoon Infant Std"/>
                <w:b/>
              </w:rPr>
            </w:pPr>
            <w:r w:rsidRPr="00D22FB3">
              <w:rPr>
                <w:rFonts w:ascii="Sassoon Infant Std" w:hAnsi="Sassoon Infant Std"/>
                <w:b/>
              </w:rPr>
              <w:t>Texts</w:t>
            </w:r>
          </w:p>
        </w:tc>
      </w:tr>
      <w:tr w:rsidR="00A532B1" w:rsidRPr="00D22FB3" w14:paraId="068BF933" w14:textId="77777777" w:rsidTr="00A532B1">
        <w:tc>
          <w:tcPr>
            <w:tcW w:w="7513" w:type="dxa"/>
          </w:tcPr>
          <w:p w14:paraId="6B34588C" w14:textId="03ADE1ED" w:rsidR="0046268B" w:rsidRPr="00D22FB3" w:rsidRDefault="0046268B" w:rsidP="0046268B">
            <w:pPr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bCs/>
                <w:sz w:val="24"/>
                <w:szCs w:val="24"/>
              </w:rPr>
              <w:t>‘The Tiny Seed’</w:t>
            </w:r>
          </w:p>
          <w:p w14:paraId="5235EC9E" w14:textId="77777777" w:rsidR="0046268B" w:rsidRPr="00D22FB3" w:rsidRDefault="0046268B" w:rsidP="0046268B">
            <w:pPr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bCs/>
                <w:sz w:val="24"/>
                <w:szCs w:val="24"/>
              </w:rPr>
              <w:t>By Eric Carle</w:t>
            </w:r>
          </w:p>
          <w:p w14:paraId="79C349AE" w14:textId="77777777" w:rsidR="0046268B" w:rsidRPr="00D22FB3" w:rsidRDefault="0046268B" w:rsidP="0046268B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5E373229" w14:textId="6C7EA9DC" w:rsidR="00A532B1" w:rsidRDefault="001B5B1C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‘Perfectly Norman’</w:t>
            </w:r>
          </w:p>
          <w:p w14:paraId="5247607F" w14:textId="79599A78" w:rsidR="001B5B1C" w:rsidRDefault="001B5B1C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By Tom Percival</w:t>
            </w:r>
          </w:p>
          <w:p w14:paraId="7D87D9A3" w14:textId="77777777" w:rsidR="001B5B1C" w:rsidRPr="00D22FB3" w:rsidRDefault="001B5B1C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37F5FF69" w14:textId="245FE1B3" w:rsidR="0046268B" w:rsidRPr="00D22FB3" w:rsidRDefault="0046268B" w:rsidP="0046268B">
            <w:pPr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bCs/>
                <w:sz w:val="24"/>
                <w:szCs w:val="24"/>
              </w:rPr>
              <w:t>‘I Will Not Ever Never Eat a Tomato’</w:t>
            </w:r>
          </w:p>
          <w:p w14:paraId="73543529" w14:textId="77777777" w:rsidR="0046268B" w:rsidRPr="00D22FB3" w:rsidRDefault="0046268B" w:rsidP="0046268B">
            <w:pPr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bCs/>
                <w:sz w:val="24"/>
                <w:szCs w:val="24"/>
              </w:rPr>
              <w:t>By Lauren Child</w:t>
            </w:r>
          </w:p>
          <w:p w14:paraId="40CCC4DF" w14:textId="77777777" w:rsidR="0046268B" w:rsidRPr="00D22FB3" w:rsidRDefault="0046268B" w:rsidP="00D20528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1E919B9A" w14:textId="3FE5ACD8" w:rsidR="0046268B" w:rsidRPr="00D22FB3" w:rsidRDefault="0046268B" w:rsidP="0046268B">
            <w:pPr>
              <w:rPr>
                <w:rFonts w:ascii="Sassoon Infant Std" w:hAnsi="Sassoon Infant Std" w:cstheme="minorHAnsi"/>
                <w:bCs/>
                <w:color w:val="000000"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bCs/>
                <w:color w:val="000000"/>
                <w:sz w:val="24"/>
                <w:szCs w:val="24"/>
              </w:rPr>
              <w:t>‘The Extraordinary Gardener’</w:t>
            </w:r>
          </w:p>
          <w:p w14:paraId="530B2149" w14:textId="77777777" w:rsidR="0046268B" w:rsidRPr="00D22FB3" w:rsidRDefault="0046268B" w:rsidP="0046268B">
            <w:pPr>
              <w:rPr>
                <w:rFonts w:ascii="Sassoon Infant Std" w:hAnsi="Sassoon Infant Std" w:cstheme="minorHAnsi"/>
                <w:bCs/>
                <w:color w:val="000000"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bCs/>
                <w:color w:val="000000"/>
                <w:sz w:val="24"/>
                <w:szCs w:val="24"/>
              </w:rPr>
              <w:t>By Sam Boughton</w:t>
            </w:r>
          </w:p>
          <w:p w14:paraId="06F03E33" w14:textId="27AE2110" w:rsidR="00A532B1" w:rsidRPr="00D22FB3" w:rsidRDefault="00A532B1" w:rsidP="00A532B1">
            <w:pPr>
              <w:pStyle w:val="NoSpacing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7513" w:type="dxa"/>
          </w:tcPr>
          <w:p w14:paraId="769CD425" w14:textId="09944F0D" w:rsidR="00D81BCF" w:rsidRPr="00D22FB3" w:rsidRDefault="00470787" w:rsidP="00D81BCF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>Oliver’s Vegetables</w:t>
            </w: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 xml:space="preserve"> by Vivian French</w:t>
            </w:r>
          </w:p>
          <w:p w14:paraId="798387A0" w14:textId="6391B7B2" w:rsidR="00D81BCF" w:rsidRPr="00D22FB3" w:rsidRDefault="00470787" w:rsidP="00D81BCF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>Jack and the Beanstalk</w:t>
            </w: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 xml:space="preserve"> Illustrated by Lorena Alvarez</w:t>
            </w:r>
          </w:p>
          <w:p w14:paraId="2CD9E433" w14:textId="207BAA0A" w:rsidR="00D81BCF" w:rsidRPr="00D22FB3" w:rsidRDefault="00470787" w:rsidP="00D81BCF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>Jasper’s Beanstalk</w:t>
            </w: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 xml:space="preserve"> by Nick Butterworth</w:t>
            </w:r>
          </w:p>
          <w:p w14:paraId="3E144BFF" w14:textId="42920C86" w:rsidR="00D81BCF" w:rsidRPr="00D22FB3" w:rsidRDefault="00470787" w:rsidP="00D81BCF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>Trees</w:t>
            </w: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 xml:space="preserve"> by Carmen Saldana</w:t>
            </w:r>
          </w:p>
          <w:p w14:paraId="2BB45CD1" w14:textId="7057C9D0" w:rsidR="00D81BCF" w:rsidRPr="00D22FB3" w:rsidRDefault="00470787" w:rsidP="00D81BCF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>Tree: Seasons Come and Seasons Go</w:t>
            </w: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 xml:space="preserve"> by Patricia Hegarty</w:t>
            </w:r>
          </w:p>
          <w:p w14:paraId="24253F60" w14:textId="77777777" w:rsidR="00A532B1" w:rsidRDefault="00470787" w:rsidP="00D81BCF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>A Stroll Through the Seasons</w:t>
            </w: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D81BCF" w:rsidRPr="00D22FB3">
              <w:rPr>
                <w:rFonts w:ascii="Sassoon Infant Std" w:hAnsi="Sassoon Infant Std" w:cstheme="minorHAnsi"/>
                <w:sz w:val="24"/>
                <w:szCs w:val="24"/>
              </w:rPr>
              <w:t xml:space="preserve"> by Kay Barnham</w:t>
            </w:r>
          </w:p>
          <w:p w14:paraId="43FD0EEE" w14:textId="77777777" w:rsidR="006E6216" w:rsidRPr="00EC0177" w:rsidRDefault="006E6216" w:rsidP="006E6216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‘The Very Hungry Caterpillar’ by Eric Carle</w:t>
            </w:r>
          </w:p>
          <w:p w14:paraId="498ECE45" w14:textId="7D6844D3" w:rsidR="006E6216" w:rsidRPr="00D22FB3" w:rsidRDefault="006E6216" w:rsidP="00D81BCF">
            <w:pPr>
              <w:pStyle w:val="NoSpacing"/>
              <w:rPr>
                <w:rFonts w:ascii="Sassoon Infant Std" w:hAnsi="Sassoon Infant Std"/>
              </w:rPr>
            </w:pPr>
          </w:p>
        </w:tc>
      </w:tr>
    </w:tbl>
    <w:p w14:paraId="500D9764" w14:textId="77777777" w:rsidR="00A532B1" w:rsidRPr="00D22FB3" w:rsidRDefault="00A532B1" w:rsidP="0037667D">
      <w:pPr>
        <w:ind w:left="-993" w:right="-643"/>
        <w:rPr>
          <w:rFonts w:ascii="Sassoon Infant Std" w:hAnsi="Sassoon Infant Std"/>
        </w:rPr>
      </w:pPr>
    </w:p>
    <w:sectPr w:rsidR="00A532B1" w:rsidRPr="00D22FB3" w:rsidSect="002F7758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16FFD"/>
    <w:multiLevelType w:val="hybridMultilevel"/>
    <w:tmpl w:val="268E9A72"/>
    <w:lvl w:ilvl="0" w:tplc="674AEA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67D"/>
    <w:rsid w:val="0003751E"/>
    <w:rsid w:val="00065AF5"/>
    <w:rsid w:val="000F72E3"/>
    <w:rsid w:val="001204D6"/>
    <w:rsid w:val="001535CD"/>
    <w:rsid w:val="0015742A"/>
    <w:rsid w:val="001B5B1C"/>
    <w:rsid w:val="001F44AF"/>
    <w:rsid w:val="00230F0F"/>
    <w:rsid w:val="002748EA"/>
    <w:rsid w:val="0028267C"/>
    <w:rsid w:val="002F7758"/>
    <w:rsid w:val="0037667D"/>
    <w:rsid w:val="003A63F9"/>
    <w:rsid w:val="0046268B"/>
    <w:rsid w:val="00470787"/>
    <w:rsid w:val="004A687C"/>
    <w:rsid w:val="004B3CBD"/>
    <w:rsid w:val="00547EC1"/>
    <w:rsid w:val="00573216"/>
    <w:rsid w:val="00651A06"/>
    <w:rsid w:val="006769A7"/>
    <w:rsid w:val="006B1EC8"/>
    <w:rsid w:val="006C1402"/>
    <w:rsid w:val="006E567B"/>
    <w:rsid w:val="006E6216"/>
    <w:rsid w:val="007671F8"/>
    <w:rsid w:val="007F1598"/>
    <w:rsid w:val="007F6B3A"/>
    <w:rsid w:val="008574FF"/>
    <w:rsid w:val="00871B8C"/>
    <w:rsid w:val="009261DB"/>
    <w:rsid w:val="00941254"/>
    <w:rsid w:val="009C7FFB"/>
    <w:rsid w:val="009D75A3"/>
    <w:rsid w:val="00A25501"/>
    <w:rsid w:val="00A3417B"/>
    <w:rsid w:val="00A532B1"/>
    <w:rsid w:val="00A92B3D"/>
    <w:rsid w:val="00AE3C9F"/>
    <w:rsid w:val="00B63C26"/>
    <w:rsid w:val="00C20EE7"/>
    <w:rsid w:val="00C214E3"/>
    <w:rsid w:val="00C27508"/>
    <w:rsid w:val="00D20528"/>
    <w:rsid w:val="00D22FB3"/>
    <w:rsid w:val="00D717A3"/>
    <w:rsid w:val="00D81BCF"/>
    <w:rsid w:val="00DA6CDB"/>
    <w:rsid w:val="00E1619F"/>
    <w:rsid w:val="00E44191"/>
    <w:rsid w:val="00F034F3"/>
    <w:rsid w:val="00F227B1"/>
    <w:rsid w:val="00F7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C9057"/>
  <w15:chartTrackingRefBased/>
  <w15:docId w15:val="{4A734010-38A7-444C-9CC0-EF81C4B8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6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6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67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75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532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9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Matadeen</dc:creator>
  <cp:keywords/>
  <dc:description/>
  <cp:lastModifiedBy>Clare Pearson</cp:lastModifiedBy>
  <cp:revision>21</cp:revision>
  <cp:lastPrinted>2025-01-28T07:36:00Z</cp:lastPrinted>
  <dcterms:created xsi:type="dcterms:W3CDTF">2023-01-14T14:47:00Z</dcterms:created>
  <dcterms:modified xsi:type="dcterms:W3CDTF">2025-08-01T14:57:00Z</dcterms:modified>
</cp:coreProperties>
</file>